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59" w:rsidRDefault="000567F0" w:rsidP="000567F0">
      <w:pPr>
        <w:tabs>
          <w:tab w:val="left" w:pos="44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A50C5" wp14:editId="71098595">
                <wp:simplePos x="0" y="0"/>
                <wp:positionH relativeFrom="column">
                  <wp:posOffset>4641164</wp:posOffset>
                </wp:positionH>
                <wp:positionV relativeFrom="paragraph">
                  <wp:posOffset>19710</wp:posOffset>
                </wp:positionV>
                <wp:extent cx="2205990" cy="1492301"/>
                <wp:effectExtent l="0" t="0" r="2286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92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B9" w:rsidRPr="000567F0" w:rsidRDefault="00B642B9" w:rsidP="00B642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67F0">
                              <w:rPr>
                                <w:rFonts w:ascii="Times New Roman" w:hAnsi="Times New Roman" w:cs="Times New Roman"/>
                              </w:rPr>
                              <w:t xml:space="preserve">1.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Статут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Града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Ниша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("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Службени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лист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Града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Ниша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" </w:t>
                            </w:r>
                            <w:proofErr w:type="spellStart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број</w:t>
                            </w:r>
                            <w:proofErr w:type="spellEnd"/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 xml:space="preserve"> 88/08</w:t>
                            </w:r>
                            <w:r w:rsidR="0004329E" w:rsidRPr="000567F0">
                              <w:rPr>
                                <w:rFonts w:ascii="Times New Roman" w:hAnsi="Times New Roman" w:cs="Times New Roman"/>
                              </w:rPr>
                              <w:t>, 143/2016 и 18/2019</w:t>
                            </w:r>
                            <w:r w:rsidR="009C53D7" w:rsidRPr="000567F0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B642B9" w:rsidRPr="000567F0" w:rsidRDefault="00B642B9" w:rsidP="00B642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67F0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Одлука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о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утврђивању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назива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улица</w:t>
                            </w:r>
                            <w:proofErr w:type="spellEnd"/>
                            <w:r w:rsidR="0004329E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val="sr-Cyrl-RS"/>
                              </w:rPr>
                              <w:t xml:space="preserve"> и засеока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територији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Града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Ниша</w:t>
                            </w:r>
                            <w:proofErr w:type="spellEnd"/>
                            <w:r w:rsidR="0004329E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val="sr-Cyrl-RS"/>
                              </w:rPr>
                              <w:t xml:space="preserve"> </w:t>
                            </w:r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("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Службени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лист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Града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Ниша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" </w:t>
                            </w:r>
                            <w:proofErr w:type="spellStart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број</w:t>
                            </w:r>
                            <w:proofErr w:type="spellEnd"/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4329E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val="sr-Cyrl-RS"/>
                              </w:rPr>
                              <w:t>64</w:t>
                            </w:r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/201</w:t>
                            </w:r>
                            <w:r w:rsidR="0004329E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val="sr-Cyrl-RS"/>
                              </w:rPr>
                              <w:t>9, 3/2020 и 18/2021</w:t>
                            </w:r>
                            <w:r w:rsidR="00631C32" w:rsidRPr="000567F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5.45pt;margin-top:1.55pt;width:173.7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">
                <v:textbox>
                  <w:txbxContent>
                    <w:p w:rsidR="00B642B9" w:rsidRPr="000567F0" w:rsidRDefault="00B642B9" w:rsidP="00B642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567F0">
                        <w:rPr>
                          <w:rFonts w:ascii="Times New Roman" w:hAnsi="Times New Roman" w:cs="Times New Roman"/>
                        </w:rPr>
                        <w:t xml:space="preserve">1.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Статут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Града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Ниша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("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Службени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лист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Града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Ниша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" </w:t>
                      </w:r>
                      <w:proofErr w:type="spellStart"/>
                      <w:r w:rsidR="009C53D7" w:rsidRPr="000567F0">
                        <w:rPr>
                          <w:rFonts w:ascii="Times New Roman" w:hAnsi="Times New Roman" w:cs="Times New Roman"/>
                        </w:rPr>
                        <w:t>број</w:t>
                      </w:r>
                      <w:proofErr w:type="spellEnd"/>
                      <w:r w:rsidR="009C53D7" w:rsidRPr="000567F0">
                        <w:rPr>
                          <w:rFonts w:ascii="Times New Roman" w:hAnsi="Times New Roman" w:cs="Times New Roman"/>
                        </w:rPr>
                        <w:t xml:space="preserve"> 88/08</w:t>
                      </w:r>
                      <w:r w:rsidR="0004329E" w:rsidRPr="000567F0">
                        <w:rPr>
                          <w:rFonts w:ascii="Times New Roman" w:hAnsi="Times New Roman" w:cs="Times New Roman"/>
                        </w:rPr>
                        <w:t>, 143/2016 и 18/2019</w:t>
                      </w:r>
                      <w:r w:rsidR="009C53D7" w:rsidRPr="000567F0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B642B9" w:rsidRPr="000567F0" w:rsidRDefault="00B642B9" w:rsidP="00B642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567F0"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Одлука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о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утврђивању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назива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улица</w:t>
                      </w:r>
                      <w:proofErr w:type="spellEnd"/>
                      <w:r w:rsidR="0004329E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val="sr-Cyrl-RS"/>
                        </w:rPr>
                        <w:t xml:space="preserve"> и засеока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на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територији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Града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Ниша</w:t>
                      </w:r>
                      <w:proofErr w:type="spellEnd"/>
                      <w:r w:rsidR="0004329E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val="sr-Cyrl-RS"/>
                        </w:rPr>
                        <w:t xml:space="preserve"> </w:t>
                      </w:r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("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Службени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лист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Града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Ниша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" </w:t>
                      </w:r>
                      <w:proofErr w:type="spellStart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број</w:t>
                      </w:r>
                      <w:proofErr w:type="spellEnd"/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="0004329E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val="sr-Cyrl-RS"/>
                        </w:rPr>
                        <w:t>64</w:t>
                      </w:r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/201</w:t>
                      </w:r>
                      <w:r w:rsidR="0004329E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val="sr-Cyrl-RS"/>
                        </w:rPr>
                        <w:t>9, 3/2020 и 18/2021</w:t>
                      </w:r>
                      <w:r w:rsidR="00631C32" w:rsidRPr="000567F0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078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6942D" wp14:editId="357F3D2B">
                <wp:simplePos x="0" y="0"/>
                <wp:positionH relativeFrom="column">
                  <wp:posOffset>-18618</wp:posOffset>
                </wp:positionH>
                <wp:positionV relativeFrom="paragraph">
                  <wp:posOffset>19710</wp:posOffset>
                </wp:positionV>
                <wp:extent cx="2092147" cy="1689812"/>
                <wp:effectExtent l="0" t="0" r="22860" b="247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147" cy="1689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29E" w:rsidRPr="000567F0" w:rsidRDefault="0004329E" w:rsidP="006F078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Република</w:t>
                            </w:r>
                            <w:proofErr w:type="spellEnd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:rsidR="0004329E" w:rsidRPr="000567F0" w:rsidRDefault="0004329E" w:rsidP="006F078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Град</w:t>
                            </w:r>
                            <w:proofErr w:type="spellEnd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Ниш</w:t>
                            </w:r>
                            <w:proofErr w:type="spellEnd"/>
                          </w:p>
                          <w:p w:rsidR="0004329E" w:rsidRPr="000567F0" w:rsidRDefault="0004329E" w:rsidP="006F078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Градска</w:t>
                            </w:r>
                            <w:proofErr w:type="spellEnd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Медијана</w:t>
                            </w:r>
                            <w:proofErr w:type="spellEnd"/>
                          </w:p>
                          <w:p w:rsidR="0004329E" w:rsidRPr="000567F0" w:rsidRDefault="0004329E" w:rsidP="006F078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Управа</w:t>
                            </w:r>
                            <w:proofErr w:type="spellEnd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ГО </w:t>
                            </w: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Медијана</w:t>
                            </w:r>
                            <w:proofErr w:type="spellEnd"/>
                          </w:p>
                          <w:p w:rsidR="006F0781" w:rsidRPr="000567F0" w:rsidRDefault="0004329E" w:rsidP="006F078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Комунална</w:t>
                            </w:r>
                            <w:proofErr w:type="spellEnd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67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инспекција</w:t>
                            </w:r>
                            <w:proofErr w:type="spellEnd"/>
                          </w:p>
                          <w:p w:rsidR="0004329E" w:rsidRPr="006F0781" w:rsidRDefault="006F0781" w:rsidP="006F078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07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Париске</w:t>
                            </w:r>
                            <w:proofErr w:type="spellEnd"/>
                            <w:r w:rsidRPr="006F07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07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Pr="006F07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омуне</w:t>
                            </w:r>
                            <w:proofErr w:type="spellEnd"/>
                            <w:r w:rsidRPr="006F07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07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2А</w:t>
                            </w:r>
                          </w:p>
                          <w:p w:rsidR="00C27EA2" w:rsidRPr="00B642B9" w:rsidRDefault="000567F0" w:rsidP="00B642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 w:eastAsia="sr-Cyrl-CS"/>
                              </w:rPr>
                            </w:pPr>
                            <w:r w:rsidRPr="000567F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 w:eastAsia="sr-Cyrl-CS"/>
                              </w:rPr>
                              <w:t>Уп.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 w:eastAsia="sr-Cyrl-CS"/>
                              </w:rPr>
                              <w:t>бр:__________________</w:t>
                            </w:r>
                            <w:r w:rsidRPr="000567F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 w:eastAsia="sr-Cyrl-CS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 w:eastAsia="sr-Cyrl-CS"/>
                              </w:rPr>
                              <w:t xml:space="preserve"> Датум:_________________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.45pt;margin-top:1.55pt;width:164.75pt;height:1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">
                <v:textbox>
                  <w:txbxContent>
                    <w:p w:rsidR="0004329E" w:rsidRPr="000567F0" w:rsidRDefault="0004329E" w:rsidP="006F078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Република</w:t>
                      </w:r>
                      <w:proofErr w:type="spellEnd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Србија</w:t>
                      </w:r>
                      <w:proofErr w:type="spellEnd"/>
                    </w:p>
                    <w:p w:rsidR="0004329E" w:rsidRPr="000567F0" w:rsidRDefault="0004329E" w:rsidP="006F078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Град</w:t>
                      </w:r>
                      <w:proofErr w:type="spellEnd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Ниш</w:t>
                      </w:r>
                      <w:proofErr w:type="spellEnd"/>
                    </w:p>
                    <w:p w:rsidR="0004329E" w:rsidRPr="000567F0" w:rsidRDefault="0004329E" w:rsidP="006F078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Градска</w:t>
                      </w:r>
                      <w:proofErr w:type="spellEnd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општина</w:t>
                      </w:r>
                      <w:proofErr w:type="spellEnd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Медијана</w:t>
                      </w:r>
                      <w:proofErr w:type="spellEnd"/>
                    </w:p>
                    <w:p w:rsidR="0004329E" w:rsidRPr="000567F0" w:rsidRDefault="0004329E" w:rsidP="006F078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Управа</w:t>
                      </w:r>
                      <w:proofErr w:type="spellEnd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ГО </w:t>
                      </w: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Медијана</w:t>
                      </w:r>
                      <w:proofErr w:type="spellEnd"/>
                    </w:p>
                    <w:p w:rsidR="006F0781" w:rsidRPr="000567F0" w:rsidRDefault="0004329E" w:rsidP="006F078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Комунална</w:t>
                      </w:r>
                      <w:proofErr w:type="spellEnd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67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инспекција</w:t>
                      </w:r>
                      <w:proofErr w:type="spellEnd"/>
                    </w:p>
                    <w:p w:rsidR="0004329E" w:rsidRPr="006F0781" w:rsidRDefault="006F0781" w:rsidP="006F078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F07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Париске</w:t>
                      </w:r>
                      <w:proofErr w:type="spellEnd"/>
                      <w:r w:rsidRPr="006F07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F078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к</w:t>
                      </w:r>
                      <w:proofErr w:type="spellStart"/>
                      <w:r w:rsidRPr="006F07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омуне</w:t>
                      </w:r>
                      <w:proofErr w:type="spellEnd"/>
                      <w:r w:rsidRPr="006F07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F078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2А</w:t>
                      </w:r>
                    </w:p>
                    <w:p w:rsidR="00C27EA2" w:rsidRPr="00B642B9" w:rsidRDefault="000567F0" w:rsidP="00B642B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CS" w:eastAsia="sr-Cyrl-CS"/>
                        </w:rPr>
                      </w:pPr>
                      <w:r w:rsidRPr="000567F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CS" w:eastAsia="sr-Cyrl-CS"/>
                        </w:rPr>
                        <w:t>Уп.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CS" w:eastAsia="sr-Cyrl-CS"/>
                        </w:rPr>
                        <w:t>бр:__________________</w:t>
                      </w:r>
                      <w:r w:rsidRPr="000567F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CS" w:eastAsia="sr-Cyrl-CS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CS" w:eastAsia="sr-Cyrl-CS"/>
                        </w:rPr>
                        <w:t xml:space="preserve"> Датум:_________________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</w:p>
    <w:p w:rsidR="003B0759" w:rsidRDefault="000567F0" w:rsidP="000567F0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noProof/>
        </w:rPr>
        <w:drawing>
          <wp:inline distT="0" distB="0" distL="0" distR="0" wp14:anchorId="23FEBA88" wp14:editId="7E46C0F4">
            <wp:extent cx="1426210" cy="1426210"/>
            <wp:effectExtent l="0" t="0" r="2540" b="2540"/>
            <wp:docPr id="3" name="Picture 3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-MEDIJANA-NIS-150x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759" w:rsidRDefault="003B0759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3B0759" w:rsidRDefault="003B0759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3B0759" w:rsidRPr="000567F0" w:rsidRDefault="000567F0" w:rsidP="000567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  <w:r w:rsidRPr="000567F0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КЛ-НУЗ-1</w:t>
      </w:r>
    </w:p>
    <w:p w:rsidR="006047D6" w:rsidRDefault="006047D6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831" w:type="dxa"/>
        <w:tblInd w:w="96" w:type="dxa"/>
        <w:tblLook w:val="04A0" w:firstRow="1" w:lastRow="0" w:firstColumn="1" w:lastColumn="0" w:noHBand="0" w:noVBand="1"/>
      </w:tblPr>
      <w:tblGrid>
        <w:gridCol w:w="562"/>
        <w:gridCol w:w="964"/>
        <w:gridCol w:w="964"/>
        <w:gridCol w:w="964"/>
        <w:gridCol w:w="964"/>
        <w:gridCol w:w="964"/>
        <w:gridCol w:w="402"/>
        <w:gridCol w:w="2169"/>
        <w:gridCol w:w="2878"/>
      </w:tblGrid>
      <w:tr w:rsidR="00F028BD" w:rsidRPr="00F028BD" w:rsidTr="000567F0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</w:tcPr>
          <w:p w:rsidR="00F028BD" w:rsidRPr="00F028BD" w:rsidRDefault="00F028BD" w:rsidP="00043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28BD" w:rsidRPr="00F028BD" w:rsidTr="000567F0">
        <w:trPr>
          <w:trHeight w:val="276"/>
        </w:trPr>
        <w:tc>
          <w:tcPr>
            <w:tcW w:w="10831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hideMark/>
          </w:tcPr>
          <w:p w:rsidR="00F028BD" w:rsidRPr="0004329E" w:rsidRDefault="00F028BD" w:rsidP="0004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КОНТРОЛНА ЛИСТА – УТВРЂИВАЊЕ И ОЗНАЧАВАЊЕ НАЗИВА УЛИЦА</w:t>
            </w:r>
            <w:r w:rsidR="000432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И ЗАСЕОКА</w:t>
            </w:r>
          </w:p>
        </w:tc>
      </w:tr>
      <w:tr w:rsidR="00F028BD" w:rsidRPr="00F028BD" w:rsidTr="000567F0">
        <w:trPr>
          <w:trHeight w:val="276"/>
        </w:trPr>
        <w:tc>
          <w:tcPr>
            <w:tcW w:w="1083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C113A" w:rsidRDefault="004C113A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78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650"/>
        <w:gridCol w:w="3670"/>
        <w:gridCol w:w="868"/>
        <w:gridCol w:w="4160"/>
        <w:gridCol w:w="1425"/>
      </w:tblGrid>
      <w:tr w:rsidR="00F028BD" w:rsidRPr="006E1D02" w:rsidTr="000567F0">
        <w:trPr>
          <w:gridBefore w:val="1"/>
          <w:wBefore w:w="12" w:type="dxa"/>
          <w:trHeight w:val="263"/>
        </w:trPr>
        <w:tc>
          <w:tcPr>
            <w:tcW w:w="10773" w:type="dxa"/>
            <w:gridSpan w:val="5"/>
            <w:shd w:val="clear" w:color="auto" w:fill="DBE5F1"/>
          </w:tcPr>
          <w:p w:rsidR="00F028BD" w:rsidRPr="006E1D02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E1D02">
              <w:rPr>
                <w:rFonts w:ascii="Times New Roman" w:eastAsia="Times New Roman" w:hAnsi="Times New Roman" w:cs="Calibri"/>
                <w:sz w:val="24"/>
                <w:szCs w:val="24"/>
                <w:lang w:val="sr-Cyrl-CS"/>
              </w:rPr>
              <w:t>ИНФОРМАЦИЈЕ О КОНТРОЛИСАНОМ СУБЈЕКТУ</w:t>
            </w:r>
          </w:p>
        </w:tc>
      </w:tr>
      <w:tr w:rsidR="00F028BD" w:rsidRPr="006E1D02" w:rsidTr="000567F0">
        <w:trPr>
          <w:gridBefore w:val="1"/>
          <w:wBefore w:w="12" w:type="dxa"/>
        </w:trPr>
        <w:tc>
          <w:tcPr>
            <w:tcW w:w="10773" w:type="dxa"/>
            <w:gridSpan w:val="5"/>
            <w:shd w:val="clear" w:color="auto" w:fill="E0E0E0"/>
          </w:tcPr>
          <w:p w:rsidR="00F028BD" w:rsidRPr="006E1D02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  <w:lang w:val="sr-Cyrl-CS"/>
              </w:rPr>
              <w:t>Правно</w:t>
            </w:r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лице</w:t>
            </w:r>
            <w:proofErr w:type="spellEnd"/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/ </w:t>
            </w:r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  <w:lang w:val="sr-Cyrl-CS"/>
              </w:rPr>
              <w:t>физичко лице</w:t>
            </w:r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/</w:t>
            </w:r>
            <w:r w:rsidRPr="006E1D02">
              <w:rPr>
                <w:rFonts w:ascii="Times New Roman" w:eastAsia="Times New Roman" w:hAnsi="Times New Roman" w:cs="Calibri"/>
                <w:b/>
                <w:sz w:val="24"/>
                <w:szCs w:val="24"/>
                <w:lang w:val="sr-Cyrl-CS"/>
              </w:rPr>
              <w:t xml:space="preserve"> предузетник</w:t>
            </w:r>
          </w:p>
        </w:tc>
      </w:tr>
      <w:tr w:rsidR="00F028BD" w:rsidRPr="006E1D02" w:rsidTr="000567F0">
        <w:trPr>
          <w:gridBefore w:val="1"/>
          <w:wBefore w:w="12" w:type="dxa"/>
        </w:trPr>
        <w:tc>
          <w:tcPr>
            <w:tcW w:w="10773" w:type="dxa"/>
            <w:gridSpan w:val="5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E1D02">
              <w:rPr>
                <w:rFonts w:ascii="Times New Roman" w:eastAsia="Times New Roman" w:hAnsi="Times New Roman" w:cs="Calibri"/>
                <w:sz w:val="24"/>
                <w:szCs w:val="24"/>
                <w:lang w:val="sr-Cyrl-CS"/>
              </w:rPr>
              <w:t>Подаци о контролисаном објекту</w:t>
            </w:r>
          </w:p>
        </w:tc>
      </w:tr>
      <w:tr w:rsidR="00F028BD" w:rsidRPr="006E1D02" w:rsidTr="000567F0">
        <w:trPr>
          <w:gridBefore w:val="1"/>
          <w:wBefore w:w="12" w:type="dxa"/>
          <w:trHeight w:val="30"/>
        </w:trPr>
        <w:tc>
          <w:tcPr>
            <w:tcW w:w="4320" w:type="dxa"/>
            <w:gridSpan w:val="2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E1D02">
              <w:rPr>
                <w:rFonts w:ascii="Times New Roman" w:eastAsia="Times New Roman" w:hAnsi="Times New Roman" w:cs="Calibri"/>
                <w:sz w:val="24"/>
                <w:szCs w:val="24"/>
                <w:lang w:val="sr-Cyrl-CS"/>
              </w:rPr>
              <w:t>Назив/име и презиме субјекта:</w:t>
            </w:r>
          </w:p>
        </w:tc>
        <w:tc>
          <w:tcPr>
            <w:tcW w:w="6453" w:type="dxa"/>
            <w:gridSpan w:val="3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028BD" w:rsidRPr="006E1D02" w:rsidTr="000567F0">
        <w:trPr>
          <w:gridBefore w:val="1"/>
          <w:wBefore w:w="12" w:type="dxa"/>
          <w:trHeight w:val="30"/>
        </w:trPr>
        <w:tc>
          <w:tcPr>
            <w:tcW w:w="4320" w:type="dxa"/>
            <w:gridSpan w:val="2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E1D02">
              <w:rPr>
                <w:rFonts w:ascii="Times New Roman" w:eastAsia="Times New Roman" w:hAnsi="Times New Roman" w:cs="Calibri"/>
                <w:sz w:val="24"/>
                <w:szCs w:val="24"/>
                <w:lang w:val="sr-Cyrl-CS"/>
              </w:rPr>
              <w:t>Адреса (улица и број)</w:t>
            </w:r>
          </w:p>
        </w:tc>
        <w:tc>
          <w:tcPr>
            <w:tcW w:w="6453" w:type="dxa"/>
            <w:gridSpan w:val="3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028BD" w:rsidRPr="006E1D02" w:rsidTr="000567F0">
        <w:trPr>
          <w:gridBefore w:val="1"/>
          <w:wBefore w:w="12" w:type="dxa"/>
          <w:trHeight w:val="30"/>
        </w:trPr>
        <w:tc>
          <w:tcPr>
            <w:tcW w:w="4320" w:type="dxa"/>
            <w:gridSpan w:val="2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E1D02">
              <w:rPr>
                <w:rFonts w:ascii="Times New Roman" w:eastAsia="Times New Roman" w:hAnsi="Times New Roman" w:cs="Calibri"/>
                <w:sz w:val="24"/>
                <w:szCs w:val="24"/>
                <w:lang w:val="sr-Cyrl-CS"/>
              </w:rPr>
              <w:t>Град/градска општина</w:t>
            </w:r>
          </w:p>
        </w:tc>
        <w:tc>
          <w:tcPr>
            <w:tcW w:w="6453" w:type="dxa"/>
            <w:gridSpan w:val="3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028BD" w:rsidRPr="006E1D02" w:rsidTr="000567F0">
        <w:trPr>
          <w:gridBefore w:val="1"/>
          <w:wBefore w:w="12" w:type="dxa"/>
          <w:trHeight w:val="260"/>
        </w:trPr>
        <w:tc>
          <w:tcPr>
            <w:tcW w:w="4320" w:type="dxa"/>
            <w:gridSpan w:val="2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E1D0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ПИБ/ЈМБГ</w:t>
            </w:r>
          </w:p>
        </w:tc>
        <w:tc>
          <w:tcPr>
            <w:tcW w:w="6453" w:type="dxa"/>
            <w:gridSpan w:val="3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028BD" w:rsidRPr="006E1D02" w:rsidTr="000567F0">
        <w:trPr>
          <w:gridBefore w:val="1"/>
          <w:wBefore w:w="12" w:type="dxa"/>
        </w:trPr>
        <w:tc>
          <w:tcPr>
            <w:tcW w:w="4320" w:type="dxa"/>
            <w:gridSpan w:val="2"/>
            <w:shd w:val="clear" w:color="auto" w:fill="auto"/>
          </w:tcPr>
          <w:p w:rsidR="00F028BD" w:rsidRPr="006E1D02" w:rsidRDefault="00433B0C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Мат.бр./</w:t>
            </w:r>
            <w:r w:rsidR="00F028BD" w:rsidRPr="006E1D0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028BD" w:rsidRPr="006E1D0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</w:t>
            </w:r>
            <w:proofErr w:type="spellStart"/>
            <w:r w:rsidR="00F028BD" w:rsidRPr="006E1D02"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proofErr w:type="spellEnd"/>
            <w:r w:rsidR="00F028BD" w:rsidRPr="006E1D0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личне карте</w:t>
            </w:r>
          </w:p>
        </w:tc>
        <w:tc>
          <w:tcPr>
            <w:tcW w:w="6453" w:type="dxa"/>
            <w:gridSpan w:val="3"/>
            <w:shd w:val="clear" w:color="auto" w:fill="auto"/>
          </w:tcPr>
          <w:p w:rsidR="00F028BD" w:rsidRPr="006E1D02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028BD" w:rsidRPr="00F028BD" w:rsidTr="00056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5" w:type="dxa"/>
          <w:trHeight w:val="300"/>
        </w:trPr>
        <w:tc>
          <w:tcPr>
            <w:tcW w:w="662" w:type="dxa"/>
            <w:gridSpan w:val="2"/>
            <w:vMerge w:val="restart"/>
            <w:shd w:val="clear" w:color="auto" w:fill="auto"/>
            <w:vAlign w:val="bottom"/>
            <w:hideMark/>
          </w:tcPr>
          <w:p w:rsidR="00F028BD" w:rsidRPr="00F028BD" w:rsidRDefault="00F028BD" w:rsidP="00F02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028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98" w:type="dxa"/>
            <w:gridSpan w:val="3"/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контроле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:  </w:t>
            </w:r>
          </w:p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F028BD" w:rsidTr="00056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5" w:type="dxa"/>
          <w:trHeight w:val="300"/>
        </w:trPr>
        <w:tc>
          <w:tcPr>
            <w:tcW w:w="662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8" w:type="dxa"/>
            <w:gridSpan w:val="2"/>
            <w:vMerge w:val="restart"/>
            <w:shd w:val="clear" w:color="auto" w:fill="auto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насеље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градска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четврт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заселак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део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насељеног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160" w:type="dxa"/>
            <w:vMerge w:val="restart"/>
            <w:shd w:val="clear" w:color="auto" w:fill="auto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зграда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грађевинска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парцела</w:t>
            </w:r>
            <w:proofErr w:type="spellEnd"/>
          </w:p>
        </w:tc>
      </w:tr>
      <w:tr w:rsidR="00F028BD" w:rsidRPr="00F028BD" w:rsidTr="00056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5" w:type="dxa"/>
          <w:trHeight w:val="300"/>
        </w:trPr>
        <w:tc>
          <w:tcPr>
            <w:tcW w:w="662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60" w:type="dxa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028BD" w:rsidRPr="00F028BD" w:rsidTr="00056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5" w:type="dxa"/>
          <w:trHeight w:val="300"/>
        </w:trPr>
        <w:tc>
          <w:tcPr>
            <w:tcW w:w="662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60" w:type="dxa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028BD" w:rsidRPr="00F028BD" w:rsidTr="000567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5" w:type="dxa"/>
          <w:trHeight w:val="300"/>
        </w:trPr>
        <w:tc>
          <w:tcPr>
            <w:tcW w:w="662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8" w:type="dxa"/>
            <w:gridSpan w:val="2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60" w:type="dxa"/>
            <w:vMerge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B0759" w:rsidRDefault="00F028BD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  <w:t xml:space="preserve">     </w:t>
      </w:r>
    </w:p>
    <w:tbl>
      <w:tblPr>
        <w:tblW w:w="10785" w:type="dxa"/>
        <w:tblInd w:w="96" w:type="dxa"/>
        <w:tblLook w:val="04A0" w:firstRow="1" w:lastRow="0" w:firstColumn="1" w:lastColumn="0" w:noHBand="0" w:noVBand="1"/>
      </w:tblPr>
      <w:tblGrid>
        <w:gridCol w:w="798"/>
        <w:gridCol w:w="954"/>
        <w:gridCol w:w="5631"/>
        <w:gridCol w:w="2268"/>
        <w:gridCol w:w="1134"/>
      </w:tblGrid>
      <w:tr w:rsidR="00F028BD" w:rsidRPr="00F028BD" w:rsidTr="000567F0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</w:t>
            </w:r>
            <w:proofErr w:type="spellEnd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питање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одговор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028BD" w:rsidRPr="00F028BD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бодова</w:t>
            </w:r>
            <w:proofErr w:type="spellEnd"/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дела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насеља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утврђен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означен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стране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овлашћеног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(5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A4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Назив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дела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насеља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означен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табли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емајлираног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лима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величине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50x30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цм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белим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штамапним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словима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тамноплавој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основи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Табле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називом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постављене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почетку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крају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обе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стране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свакој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раскрсници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месту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спајања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тргом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7BC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</w:t>
            </w:r>
          </w:p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делимично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(1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491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A4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Таблице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кућним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броје</w:t>
            </w:r>
            <w:proofErr w:type="spellEnd"/>
            <w:r w:rsidR="00433B0C" w:rsidRPr="000567F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в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има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израђене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емајлираног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лима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величине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20x15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цм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исписаним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кућним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бројевима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беле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боје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тамноплавој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основи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?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 </w:t>
            </w:r>
          </w:p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E045EB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E045EB">
        <w:trPr>
          <w:trHeight w:val="31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A4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Свака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стамбена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пословна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зграда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сваки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улаз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згради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непосредно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везан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грађевинска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парцела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имају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један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јединствен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кућни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број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 </w:t>
            </w:r>
          </w:p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E045EB">
        <w:trPr>
          <w:trHeight w:val="31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E045EB">
        <w:trPr>
          <w:trHeight w:val="31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A4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Кућни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бројеви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улици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постављени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proofErr w:type="gram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низу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proofErr w:type="gram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леве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стране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непарни</w:t>
            </w:r>
            <w:proofErr w:type="spellEnd"/>
            <w:r w:rsidR="0004329E" w:rsidRPr="000567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,</w:t>
            </w: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а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десне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стране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парни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тргу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континуитету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смеру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казаљке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сату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 </w:t>
            </w:r>
          </w:p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BD" w:rsidRPr="000567F0" w:rsidRDefault="00F028BD" w:rsidP="00A4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Таблице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кућним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бројевима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су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видљиве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читке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чисте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(2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  </w:t>
            </w:r>
          </w:p>
          <w:p w:rsid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делимично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(1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)          </w:t>
            </w:r>
            <w:r w:rsidR="000567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 </w:t>
            </w:r>
          </w:p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□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 xml:space="preserve"> (0 </w:t>
            </w:r>
            <w:proofErr w:type="spellStart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бодова</w:t>
            </w:r>
            <w:proofErr w:type="spellEnd"/>
            <w:r w:rsidRPr="000567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28BD" w:rsidRPr="000567F0" w:rsidTr="000567F0">
        <w:trPr>
          <w:trHeight w:val="315"/>
        </w:trPr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НАПОМЕНА:</w:t>
            </w:r>
          </w:p>
        </w:tc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УКУПАН БРОЈ БОДОВА: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28BD" w:rsidRPr="000567F0" w:rsidTr="000567F0">
        <w:trPr>
          <w:trHeight w:val="330"/>
        </w:trPr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BD" w:rsidRPr="000567F0" w:rsidRDefault="00F028BD" w:rsidP="00F0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36F2F" w:rsidRPr="000567F0" w:rsidRDefault="00D36F2F" w:rsidP="003B0759">
      <w:pPr>
        <w:spacing w:after="0" w:line="240" w:lineRule="auto"/>
        <w:rPr>
          <w:rFonts w:ascii="Times New Roman" w:eastAsia="Times New Roman" w:hAnsi="Times New Roman" w:cs="Times New Roman"/>
          <w:lang w:val="sr-Cyrl-CS" w:eastAsia="sr-Cyrl-CS"/>
        </w:rPr>
      </w:pPr>
    </w:p>
    <w:tbl>
      <w:tblPr>
        <w:tblW w:w="9199" w:type="dxa"/>
        <w:tblInd w:w="89" w:type="dxa"/>
        <w:tblLook w:val="04A0" w:firstRow="1" w:lastRow="0" w:firstColumn="1" w:lastColumn="0" w:noHBand="0" w:noVBand="1"/>
      </w:tblPr>
      <w:tblGrid>
        <w:gridCol w:w="4840"/>
        <w:gridCol w:w="4359"/>
      </w:tblGrid>
      <w:tr w:rsidR="00F028BD" w:rsidRPr="000567F0" w:rsidTr="009A3994">
        <w:trPr>
          <w:trHeight w:val="315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РЕЗУЛТАТ НАДЗОРА У БОДОВИМА:</w:t>
            </w:r>
          </w:p>
        </w:tc>
      </w:tr>
      <w:tr w:rsidR="00F028BD" w:rsidRPr="000567F0" w:rsidTr="009A3994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Укупан могући број бодова: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BD" w:rsidRPr="000567F0" w:rsidRDefault="00F028BD" w:rsidP="00F0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F028BD" w:rsidRPr="000567F0" w:rsidTr="009A399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УТВРЂЕНИ БРОЈ БОДОВА: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67F0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 </w:t>
            </w:r>
          </w:p>
        </w:tc>
      </w:tr>
    </w:tbl>
    <w:p w:rsidR="00F028BD" w:rsidRPr="000567F0" w:rsidRDefault="00F028BD" w:rsidP="003B0759">
      <w:pPr>
        <w:spacing w:after="0" w:line="240" w:lineRule="auto"/>
        <w:rPr>
          <w:rFonts w:ascii="Times New Roman" w:eastAsia="Times New Roman" w:hAnsi="Times New Roman" w:cs="Times New Roman"/>
          <w:lang w:val="sr-Cyrl-CS" w:eastAsia="sr-Cyrl-CS"/>
        </w:rPr>
      </w:pPr>
    </w:p>
    <w:p w:rsidR="00F028BD" w:rsidRPr="000567F0" w:rsidRDefault="00F028BD" w:rsidP="003B0759">
      <w:pPr>
        <w:spacing w:after="0" w:line="240" w:lineRule="auto"/>
        <w:rPr>
          <w:rFonts w:ascii="Times New Roman" w:eastAsia="Times New Roman" w:hAnsi="Times New Roman" w:cs="Times New Roman"/>
          <w:lang w:val="sr-Cyrl-CS" w:eastAsia="sr-Cyrl-C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530"/>
        <w:gridCol w:w="1530"/>
        <w:gridCol w:w="1530"/>
        <w:gridCol w:w="1350"/>
      </w:tblGrid>
      <w:tr w:rsidR="00F028BD" w:rsidRPr="000567F0" w:rsidTr="009A3994">
        <w:trPr>
          <w:trHeight w:val="270"/>
        </w:trPr>
        <w:tc>
          <w:tcPr>
            <w:tcW w:w="9180" w:type="dxa"/>
            <w:gridSpan w:val="6"/>
            <w:shd w:val="clear" w:color="auto" w:fill="DBE5F1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b/>
                <w:lang w:val="sr-Cyrl-CS"/>
              </w:rPr>
              <w:t>Табела  ризика и бодова</w:t>
            </w:r>
          </w:p>
        </w:tc>
      </w:tr>
      <w:tr w:rsidR="00F028BD" w:rsidRPr="000567F0" w:rsidTr="009A3994">
        <w:trPr>
          <w:trHeight w:val="290"/>
        </w:trPr>
        <w:tc>
          <w:tcPr>
            <w:tcW w:w="180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Степен ризика</w:t>
            </w:r>
          </w:p>
        </w:tc>
        <w:tc>
          <w:tcPr>
            <w:tcW w:w="144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Незнатан</w:t>
            </w: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Низак</w:t>
            </w: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Средњи</w:t>
            </w: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Висок</w:t>
            </w:r>
          </w:p>
        </w:tc>
        <w:tc>
          <w:tcPr>
            <w:tcW w:w="135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Критичан</w:t>
            </w:r>
          </w:p>
        </w:tc>
      </w:tr>
      <w:tr w:rsidR="00F028BD" w:rsidRPr="000567F0" w:rsidTr="009A3994">
        <w:trPr>
          <w:trHeight w:val="270"/>
        </w:trPr>
        <w:tc>
          <w:tcPr>
            <w:tcW w:w="180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Број бодова</w:t>
            </w:r>
          </w:p>
        </w:tc>
        <w:tc>
          <w:tcPr>
            <w:tcW w:w="1440" w:type="dxa"/>
            <w:shd w:val="clear" w:color="auto" w:fill="auto"/>
            <w:hideMark/>
          </w:tcPr>
          <w:p w:rsidR="00F028BD" w:rsidRPr="000567F0" w:rsidRDefault="00F028BD" w:rsidP="00F0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0">
              <w:rPr>
                <w:rFonts w:ascii="Times New Roman" w:eastAsia="Times New Roman" w:hAnsi="Times New Roman" w:cs="Times New Roman"/>
              </w:rPr>
              <w:t>16 - 17</w:t>
            </w: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0">
              <w:rPr>
                <w:rFonts w:ascii="Times New Roman" w:eastAsia="Times New Roman" w:hAnsi="Times New Roman" w:cs="Times New Roman"/>
              </w:rPr>
              <w:t>14 - 15</w:t>
            </w: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</w:rPr>
            </w:pPr>
            <w:r w:rsidRPr="000567F0">
              <w:rPr>
                <w:rFonts w:ascii="Times New Roman" w:eastAsia="Times New Roman" w:hAnsi="Times New Roman" w:cs="Times New Roman"/>
              </w:rPr>
              <w:t>12 - 13</w:t>
            </w: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0">
              <w:rPr>
                <w:rFonts w:ascii="Times New Roman" w:eastAsia="Times New Roman" w:hAnsi="Times New Roman" w:cs="Times New Roman"/>
              </w:rPr>
              <w:t>10 -11</w:t>
            </w:r>
          </w:p>
        </w:tc>
        <w:tc>
          <w:tcPr>
            <w:tcW w:w="1350" w:type="dxa"/>
            <w:shd w:val="clear" w:color="auto" w:fill="auto"/>
            <w:hideMark/>
          </w:tcPr>
          <w:p w:rsidR="00F028BD" w:rsidRPr="000567F0" w:rsidRDefault="00F028BD" w:rsidP="00F028BD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0 - 9</w:t>
            </w:r>
          </w:p>
        </w:tc>
      </w:tr>
      <w:tr w:rsidR="00F028BD" w:rsidRPr="000567F0" w:rsidTr="009A3994">
        <w:trPr>
          <w:trHeight w:val="290"/>
        </w:trPr>
        <w:tc>
          <w:tcPr>
            <w:tcW w:w="180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>Утврђен ризик</w:t>
            </w:r>
          </w:p>
        </w:tc>
        <w:tc>
          <w:tcPr>
            <w:tcW w:w="1440" w:type="dxa"/>
            <w:shd w:val="clear" w:color="auto" w:fill="auto"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567F0">
              <w:rPr>
                <w:rFonts w:ascii="Times New Roman" w:eastAsia="Times New Roman" w:hAnsi="Times New Roman" w:cs="Times New Roman"/>
                <w:lang w:val="sr-Cyrl-CS"/>
              </w:rPr>
              <w:t xml:space="preserve">        </w:t>
            </w:r>
          </w:p>
        </w:tc>
        <w:tc>
          <w:tcPr>
            <w:tcW w:w="1530" w:type="dxa"/>
            <w:shd w:val="clear" w:color="auto" w:fill="auto"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530" w:type="dxa"/>
            <w:shd w:val="clear" w:color="auto" w:fill="auto"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F028BD" w:rsidRPr="000567F0" w:rsidRDefault="00F028BD" w:rsidP="009A399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:rsidR="00397855" w:rsidRPr="000567F0" w:rsidRDefault="00397855" w:rsidP="00397855">
      <w:pPr>
        <w:rPr>
          <w:rFonts w:ascii="Times New Roman" w:hAnsi="Times New Roman" w:cs="Times New Roman"/>
        </w:rPr>
      </w:pPr>
      <w:proofErr w:type="spellStart"/>
      <w:r w:rsidRPr="000567F0">
        <w:rPr>
          <w:rFonts w:ascii="Times New Roman" w:hAnsi="Times New Roman" w:cs="Times New Roman"/>
        </w:rPr>
        <w:t>Напомене</w:t>
      </w:r>
      <w:proofErr w:type="spellEnd"/>
      <w:r w:rsidRPr="000567F0">
        <w:rPr>
          <w:rFonts w:ascii="Times New Roman" w:hAnsi="Times New Roman" w:cs="Times New Roman"/>
        </w:rPr>
        <w:t xml:space="preserve">: 1. </w:t>
      </w:r>
      <w:proofErr w:type="spellStart"/>
      <w:r w:rsidRPr="000567F0">
        <w:rPr>
          <w:rFonts w:ascii="Times New Roman" w:hAnsi="Times New Roman" w:cs="Times New Roman"/>
        </w:rPr>
        <w:t>Ова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контролна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листа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садржи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две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странице</w:t>
      </w:r>
      <w:proofErr w:type="spellEnd"/>
    </w:p>
    <w:p w:rsidR="00397855" w:rsidRPr="000567F0" w:rsidRDefault="00397855" w:rsidP="00397855">
      <w:pPr>
        <w:rPr>
          <w:rFonts w:ascii="Times New Roman" w:hAnsi="Times New Roman" w:cs="Times New Roman"/>
        </w:rPr>
      </w:pPr>
      <w:r w:rsidRPr="000567F0">
        <w:rPr>
          <w:rFonts w:ascii="Times New Roman" w:hAnsi="Times New Roman" w:cs="Times New Roman"/>
        </w:rPr>
        <w:t xml:space="preserve">                   2. </w:t>
      </w:r>
      <w:proofErr w:type="spellStart"/>
      <w:r w:rsidRPr="000567F0">
        <w:rPr>
          <w:rFonts w:ascii="Times New Roman" w:hAnsi="Times New Roman" w:cs="Times New Roman"/>
        </w:rPr>
        <w:t>Приликом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самооцењивања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није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потребно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попунити</w:t>
      </w:r>
      <w:proofErr w:type="spellEnd"/>
      <w:r w:rsidRPr="000567F0">
        <w:rPr>
          <w:rFonts w:ascii="Times New Roman" w:hAnsi="Times New Roman" w:cs="Times New Roman"/>
        </w:rPr>
        <w:t xml:space="preserve"> </w:t>
      </w:r>
      <w:proofErr w:type="spellStart"/>
      <w:r w:rsidRPr="000567F0">
        <w:rPr>
          <w:rFonts w:ascii="Times New Roman" w:hAnsi="Times New Roman" w:cs="Times New Roman"/>
        </w:rPr>
        <w:t>Уп.бр</w:t>
      </w:r>
      <w:proofErr w:type="spellEnd"/>
      <w:r w:rsidRPr="000567F0">
        <w:rPr>
          <w:rFonts w:ascii="Times New Roman" w:hAnsi="Times New Roman" w:cs="Times New Roman"/>
        </w:rPr>
        <w:t>.</w:t>
      </w:r>
    </w:p>
    <w:p w:rsidR="00433B0C" w:rsidRPr="000567F0" w:rsidRDefault="00433B0C" w:rsidP="00433B0C">
      <w:pPr>
        <w:spacing w:after="0" w:line="240" w:lineRule="auto"/>
        <w:rPr>
          <w:rFonts w:ascii="Times New Roman" w:hAnsi="Times New Roman" w:cs="Times New Roman"/>
          <w:lang w:val="sr-Cyrl-CS" w:eastAsia="sr-Cyrl-CS"/>
        </w:rPr>
      </w:pPr>
    </w:p>
    <w:p w:rsidR="00322BCF" w:rsidRDefault="00322BCF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322BCF" w:rsidRDefault="00322BCF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028BD" w:rsidRDefault="00F028BD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028BD" w:rsidRDefault="00F028BD" w:rsidP="003B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028BD" w:rsidRDefault="00F028BD" w:rsidP="00F028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F2EC6">
        <w:rPr>
          <w:rFonts w:ascii="Times New Roman" w:hAnsi="Times New Roman" w:cs="Times New Roman"/>
          <w:sz w:val="24"/>
          <w:szCs w:val="24"/>
        </w:rPr>
        <w:t xml:space="preserve">НАДЗИРАНИ </w:t>
      </w:r>
      <w:r>
        <w:rPr>
          <w:rFonts w:ascii="Times New Roman" w:hAnsi="Times New Roman" w:cs="Times New Roman"/>
          <w:sz w:val="24"/>
          <w:szCs w:val="24"/>
        </w:rPr>
        <w:t>СУБЈЕКАТ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5E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433B0C">
        <w:rPr>
          <w:rFonts w:ascii="Times New Roman" w:hAnsi="Times New Roman" w:cs="Times New Roman"/>
          <w:sz w:val="24"/>
          <w:szCs w:val="24"/>
          <w:lang w:val="sr-Cyrl-CS"/>
        </w:rPr>
        <w:t xml:space="preserve"> М.П.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EC6">
        <w:rPr>
          <w:rFonts w:ascii="Times New Roman" w:hAnsi="Times New Roman" w:cs="Times New Roman"/>
          <w:sz w:val="24"/>
          <w:szCs w:val="24"/>
        </w:rPr>
        <w:t xml:space="preserve"> КОМУНАЛНИ ИНСПЕКТОР</w:t>
      </w:r>
    </w:p>
    <w:p w:rsidR="00F028BD" w:rsidRPr="00ED08BA" w:rsidRDefault="00F028BD" w:rsidP="00F028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C113A" w:rsidRPr="00F028BD" w:rsidRDefault="00F028BD" w:rsidP="003B07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2EC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F2EC6">
        <w:rPr>
          <w:rFonts w:ascii="Times New Roman" w:hAnsi="Times New Roman" w:cs="Times New Roman"/>
          <w:sz w:val="24"/>
          <w:szCs w:val="24"/>
        </w:rPr>
        <w:tab/>
      </w:r>
      <w:r w:rsidRPr="008F2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45E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4C113A" w:rsidRPr="00F028BD" w:rsidSect="004677BC">
      <w:pgSz w:w="12240" w:h="15840"/>
      <w:pgMar w:top="568" w:right="758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4333"/>
    <w:multiLevelType w:val="hybridMultilevel"/>
    <w:tmpl w:val="91B0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59"/>
    <w:rsid w:val="0004329E"/>
    <w:rsid w:val="000567F0"/>
    <w:rsid w:val="001B5262"/>
    <w:rsid w:val="001C2C78"/>
    <w:rsid w:val="00215D09"/>
    <w:rsid w:val="00296511"/>
    <w:rsid w:val="002B4A68"/>
    <w:rsid w:val="002E5ED1"/>
    <w:rsid w:val="00322BCF"/>
    <w:rsid w:val="003728E1"/>
    <w:rsid w:val="00397855"/>
    <w:rsid w:val="003A0B63"/>
    <w:rsid w:val="003B0759"/>
    <w:rsid w:val="003D0BFC"/>
    <w:rsid w:val="00411224"/>
    <w:rsid w:val="00427E8E"/>
    <w:rsid w:val="00433B0C"/>
    <w:rsid w:val="004677BC"/>
    <w:rsid w:val="00490E46"/>
    <w:rsid w:val="004B796F"/>
    <w:rsid w:val="004C113A"/>
    <w:rsid w:val="0050178A"/>
    <w:rsid w:val="005322A4"/>
    <w:rsid w:val="00546E2A"/>
    <w:rsid w:val="00581774"/>
    <w:rsid w:val="005972B4"/>
    <w:rsid w:val="006047D6"/>
    <w:rsid w:val="00631C32"/>
    <w:rsid w:val="006F0781"/>
    <w:rsid w:val="007045AD"/>
    <w:rsid w:val="00770B66"/>
    <w:rsid w:val="007B51BE"/>
    <w:rsid w:val="007E7B9B"/>
    <w:rsid w:val="00973FBA"/>
    <w:rsid w:val="0098059D"/>
    <w:rsid w:val="009C53D7"/>
    <w:rsid w:val="009D73AA"/>
    <w:rsid w:val="00A341E3"/>
    <w:rsid w:val="00A4736D"/>
    <w:rsid w:val="00A912F1"/>
    <w:rsid w:val="00AB6686"/>
    <w:rsid w:val="00B642B9"/>
    <w:rsid w:val="00C27EA2"/>
    <w:rsid w:val="00CE56BD"/>
    <w:rsid w:val="00D36F2F"/>
    <w:rsid w:val="00DA0571"/>
    <w:rsid w:val="00DD2C27"/>
    <w:rsid w:val="00DE05FA"/>
    <w:rsid w:val="00E045EB"/>
    <w:rsid w:val="00E502F1"/>
    <w:rsid w:val="00F028BD"/>
    <w:rsid w:val="00F26985"/>
    <w:rsid w:val="00F6167D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42B9"/>
    <w:pPr>
      <w:ind w:left="720"/>
      <w:contextualSpacing/>
    </w:pPr>
  </w:style>
  <w:style w:type="paragraph" w:styleId="NoSpacing">
    <w:name w:val="No Spacing"/>
    <w:uiPriority w:val="1"/>
    <w:qFormat/>
    <w:rsid w:val="006F07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42B9"/>
    <w:pPr>
      <w:ind w:left="720"/>
      <w:contextualSpacing/>
    </w:pPr>
  </w:style>
  <w:style w:type="paragraph" w:styleId="NoSpacing">
    <w:name w:val="No Spacing"/>
    <w:uiPriority w:val="1"/>
    <w:qFormat/>
    <w:rsid w:val="006F0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F494-7C6A-4C95-B3F6-5294E0C4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Velickovic</dc:creator>
  <cp:lastModifiedBy>Snezana Stojiljkovic</cp:lastModifiedBy>
  <cp:revision>8</cp:revision>
  <cp:lastPrinted>2016-09-07T12:26:00Z</cp:lastPrinted>
  <dcterms:created xsi:type="dcterms:W3CDTF">2026-05-26T06:12:00Z</dcterms:created>
  <dcterms:modified xsi:type="dcterms:W3CDTF">2026-05-29T13:39:00Z</dcterms:modified>
</cp:coreProperties>
</file>