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F90359" w:rsidP="00A01659">
      <w:pPr>
        <w:tabs>
          <w:tab w:val="left" w:pos="3969"/>
        </w:tabs>
        <w:ind w:left="4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0F6" w:rsidRDefault="006E40F6" w:rsidP="006E40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6E40F6" w:rsidRDefault="006E40F6" w:rsidP="006E40F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400200" w:rsidRDefault="004002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6E40F6" w:rsidRDefault="006E40F6" w:rsidP="006E40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6E40F6" w:rsidRDefault="006E40F6" w:rsidP="006E40F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400200" w:rsidRDefault="004002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A01659" w:rsidRPr="00A30846" w:rsidRDefault="00A01659" w:rsidP="00A01659">
                            <w:pPr>
                              <w:ind w:right="-288"/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01659" w:rsidRPr="00A30846" w:rsidRDefault="00A01659" w:rsidP="00A016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:rsidR="00A01659" w:rsidRDefault="00114478" w:rsidP="00A01659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>
                              <w:t>Париске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Комуне</w:t>
                            </w:r>
                            <w:proofErr w:type="spellEnd"/>
                            <w:r>
                              <w:t xml:space="preserve"> </w:t>
                            </w:r>
                            <w:r w:rsidR="00A01659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:rsidR="00400200" w:rsidRDefault="00114478" w:rsidP="00A01659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5JhwIAACAFAAAOAAAAZHJzL2Uyb0RvYy54bWysVG1v2yAQ/j5p/wHxPbWdOW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" filled="f">
                <v:textbox inset="0,0,0,0">
                  <w:txbxContent>
                    <w:p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Република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A01659" w:rsidRPr="00A30846" w:rsidRDefault="00A01659" w:rsidP="00A01659">
                      <w:pPr>
                        <w:ind w:right="-288"/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Градска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општина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Управа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01659" w:rsidRPr="00A30846" w:rsidRDefault="00A01659" w:rsidP="00A01659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Комунална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:rsidR="00A01659" w:rsidRDefault="00114478" w:rsidP="00A01659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>
                        <w:t>Париске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Комуне</w:t>
                      </w:r>
                      <w:proofErr w:type="spellEnd"/>
                      <w:r>
                        <w:t xml:space="preserve"> </w:t>
                      </w:r>
                      <w:r w:rsidR="00A01659">
                        <w:rPr>
                          <w:spacing w:val="-7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  <w:p w:rsidR="00400200" w:rsidRDefault="00114478" w:rsidP="00A01659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4478">
        <w:rPr>
          <w:sz w:val="20"/>
        </w:rPr>
        <w:tab/>
      </w:r>
      <w:bookmarkStart w:id="0" w:name="_GoBack"/>
      <w:r w:rsidR="00114478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0200" w:rsidRDefault="00400200">
      <w:pPr>
        <w:pStyle w:val="BodyText"/>
        <w:rPr>
          <w:sz w:val="20"/>
        </w:rPr>
      </w:pPr>
    </w:p>
    <w:p w:rsidR="00400200" w:rsidRDefault="00F90359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251460</wp:posOffset>
                </wp:positionV>
                <wp:extent cx="6278880" cy="5441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5441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200" w:rsidRDefault="00114478">
                            <w:pPr>
                              <w:spacing w:line="320" w:lineRule="exact"/>
                              <w:ind w:right="131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КЛ-КР-5</w:t>
                            </w:r>
                          </w:p>
                          <w:p w:rsidR="00400200" w:rsidRDefault="00114478">
                            <w:pPr>
                              <w:ind w:left="2733" w:hanging="2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КОНТРОЛНА ЛИСТА О КОМУНАЛНОМ РЕДУ – ПРОДАЈА И СМЕШТАЈ РОБЕ, ОБАВЉАЊЕ ДЕЛАТНОСТИ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62.15pt;margin-top:19.8pt;width:494.4pt;height: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" fillcolor="#dbe5f1" strokeweight="1.44pt">
                <v:textbox inset="0,0,0,0">
                  <w:txbxContent>
                    <w:p w:rsidR="00400200" w:rsidRDefault="00114478">
                      <w:pPr>
                        <w:spacing w:line="320" w:lineRule="exact"/>
                        <w:ind w:right="131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КЛ-КР-5</w:t>
                      </w:r>
                    </w:p>
                    <w:p w:rsidR="00400200" w:rsidRDefault="00114478">
                      <w:pPr>
                        <w:ind w:left="2733" w:hanging="23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КОНТРОЛНА ЛИСТА О КОМУНАЛНОМ РЕДУ – ПРОДАЈА И СМЕШТАЈ РОБЕ, ОБАВЉАЊЕ ДЕЛАТНОСТИ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0200" w:rsidRDefault="00400200">
      <w:pPr>
        <w:pStyle w:val="BodyText"/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400200">
        <w:trPr>
          <w:trHeight w:val="457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400200" w:rsidRDefault="00114478">
            <w:pPr>
              <w:pStyle w:val="TableParagraph"/>
              <w:spacing w:line="267" w:lineRule="exact"/>
              <w:ind w:left="2152" w:right="2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400200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400200" w:rsidRDefault="00114478">
            <w:pPr>
              <w:pStyle w:val="TableParagraph"/>
              <w:spacing w:line="256" w:lineRule="exact"/>
              <w:ind w:left="2149" w:right="2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400200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400200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:rsidR="00400200" w:rsidRDefault="00400200">
      <w:pPr>
        <w:pStyle w:val="BodyText"/>
        <w:spacing w:before="2"/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400200">
        <w:trPr>
          <w:trHeight w:val="529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400200" w:rsidRDefault="00400200">
            <w:pPr>
              <w:pStyle w:val="TableParagraph"/>
              <w:rPr>
                <w:sz w:val="24"/>
              </w:rPr>
            </w:pPr>
          </w:p>
          <w:p w:rsidR="00400200" w:rsidRDefault="00114478">
            <w:pPr>
              <w:pStyle w:val="TableParagraph"/>
              <w:spacing w:line="233" w:lineRule="exact"/>
              <w:ind w:left="1796" w:right="1775"/>
              <w:jc w:val="center"/>
              <w:rPr>
                <w:b/>
              </w:rPr>
            </w:pPr>
            <w:r>
              <w:rPr>
                <w:b/>
              </w:rPr>
              <w:t>ПРОДАЈА И СМЕШТАЈ РОБЕ, ОБАВЉАЊЕ ДЕЛАТНОСТИ</w:t>
            </w:r>
          </w:p>
        </w:tc>
      </w:tr>
      <w:tr w:rsidR="00400200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00200" w:rsidRDefault="00114478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00200" w:rsidRDefault="00114478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00200" w:rsidRDefault="0011447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400200" w:rsidRDefault="0011447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400200">
        <w:trPr>
          <w:trHeight w:val="91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spacing w:before="8"/>
              <w:rPr>
                <w:sz w:val="23"/>
              </w:rPr>
            </w:pPr>
          </w:p>
          <w:p w:rsidR="00400200" w:rsidRDefault="00114478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:rsidR="00400200" w:rsidRDefault="00114478">
            <w:pPr>
              <w:pStyle w:val="TableParagraph"/>
              <w:spacing w:line="319" w:lineRule="exact"/>
              <w:ind w:left="6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</w:p>
          <w:p w:rsidR="00400200" w:rsidRDefault="00114478">
            <w:pPr>
              <w:pStyle w:val="TableParagraph"/>
              <w:spacing w:line="311" w:lineRule="exact"/>
              <w:ind w:left="6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before="133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90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spacing w:before="2"/>
              <w:rPr>
                <w:sz w:val="27"/>
              </w:rPr>
            </w:pPr>
          </w:p>
          <w:p w:rsidR="00400200" w:rsidRDefault="00114478">
            <w:pPr>
              <w:pStyle w:val="TableParagraph"/>
              <w:spacing w:before="1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 w:rsidP="006874B0">
            <w:pPr>
              <w:pStyle w:val="TableParagraph"/>
              <w:spacing w:line="276" w:lineRule="auto"/>
              <w:ind w:left="117" w:right="7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продају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554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63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before="17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</w:p>
          <w:p w:rsidR="00400200" w:rsidRDefault="00114478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делатности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  <w:tr w:rsidR="00400200">
        <w:trPr>
          <w:trHeight w:val="1228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6"/>
              </w:rPr>
            </w:pPr>
          </w:p>
          <w:p w:rsidR="00400200" w:rsidRDefault="00114478">
            <w:pPr>
              <w:pStyle w:val="TableParagraph"/>
              <w:spacing w:before="17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 w:rsidP="006874B0">
            <w:pPr>
              <w:pStyle w:val="TableParagraph"/>
              <w:spacing w:line="276" w:lineRule="auto"/>
              <w:ind w:left="117" w:right="3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затечени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дашчаре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гараже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оставе</w:t>
            </w:r>
            <w:proofErr w:type="spellEnd"/>
            <w:r>
              <w:rPr>
                <w:sz w:val="24"/>
              </w:rPr>
              <w:t>,</w:t>
            </w:r>
            <w:r w:rsidR="006E40F6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шупе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предмети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00200" w:rsidRDefault="00114478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400200">
            <w:pPr>
              <w:pStyle w:val="TableParagraph"/>
            </w:pPr>
          </w:p>
        </w:tc>
      </w:tr>
    </w:tbl>
    <w:p w:rsidR="00400200" w:rsidRDefault="00400200">
      <w:pPr>
        <w:sectPr w:rsidR="00400200">
          <w:footerReference w:type="default" r:id="rId9"/>
          <w:type w:val="continuous"/>
          <w:pgSz w:w="12240" w:h="15840"/>
          <w:pgMar w:top="1180" w:right="940" w:bottom="980" w:left="1080" w:header="720" w:footer="788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2"/>
        <w:gridCol w:w="1140"/>
      </w:tblGrid>
      <w:tr w:rsidR="00400200">
        <w:trPr>
          <w:trHeight w:val="275"/>
        </w:trPr>
        <w:tc>
          <w:tcPr>
            <w:tcW w:w="8782" w:type="dxa"/>
            <w:tcBorders>
              <w:left w:val="single" w:sz="12" w:space="0" w:color="000000"/>
            </w:tcBorders>
          </w:tcPr>
          <w:p w:rsidR="00400200" w:rsidRDefault="00114478">
            <w:pPr>
              <w:pStyle w:val="TableParagraph"/>
              <w:spacing w:line="247" w:lineRule="exact"/>
              <w:ind w:left="5757"/>
            </w:pPr>
            <w:r>
              <w:lastRenderedPageBreak/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827"/>
        </w:trPr>
        <w:tc>
          <w:tcPr>
            <w:tcW w:w="99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0200" w:rsidRDefault="00114478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:rsidR="00400200" w:rsidRDefault="00400200">
      <w:pPr>
        <w:pStyle w:val="BodyText"/>
        <w:spacing w:before="2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400200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:rsidR="00400200" w:rsidRDefault="00114478">
            <w:pPr>
              <w:pStyle w:val="TableParagraph"/>
              <w:spacing w:line="258" w:lineRule="exact"/>
              <w:ind w:left="2144" w:right="2122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400200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00200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:rsidR="00400200" w:rsidRDefault="00400200">
      <w:pPr>
        <w:pStyle w:val="BodyText"/>
        <w:spacing w:before="2"/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400200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400200" w:rsidRDefault="00114478">
            <w:pPr>
              <w:pStyle w:val="TableParagraph"/>
              <w:spacing w:line="255" w:lineRule="exact"/>
              <w:ind w:left="2150" w:right="2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400200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400200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7-12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13-18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200" w:rsidRDefault="00114478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400200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400200" w:rsidRDefault="00114478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400200" w:rsidRDefault="00400200">
            <w:pPr>
              <w:pStyle w:val="TableParagraph"/>
              <w:rPr>
                <w:sz w:val="20"/>
              </w:rPr>
            </w:pPr>
          </w:p>
        </w:tc>
      </w:tr>
    </w:tbl>
    <w:p w:rsidR="001C62E5" w:rsidRDefault="001C62E5" w:rsidP="001C62E5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1C62E5" w:rsidRPr="0061620C" w:rsidRDefault="001C62E5" w:rsidP="001C62E5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400200" w:rsidRDefault="00400200">
      <w:pPr>
        <w:pStyle w:val="BodyText"/>
        <w:rPr>
          <w:sz w:val="22"/>
        </w:rPr>
      </w:pPr>
    </w:p>
    <w:p w:rsidR="00400200" w:rsidRDefault="00400200">
      <w:pPr>
        <w:pStyle w:val="BodyText"/>
        <w:rPr>
          <w:sz w:val="22"/>
        </w:rPr>
      </w:pPr>
    </w:p>
    <w:p w:rsidR="00400200" w:rsidRDefault="00400200">
      <w:pPr>
        <w:pStyle w:val="BodyText"/>
        <w:spacing w:before="10"/>
        <w:rPr>
          <w:sz w:val="27"/>
        </w:rPr>
      </w:pPr>
    </w:p>
    <w:p w:rsidR="00400200" w:rsidRDefault="00114478">
      <w:pPr>
        <w:tabs>
          <w:tab w:val="left" w:pos="4420"/>
          <w:tab w:val="left" w:pos="6187"/>
        </w:tabs>
        <w:ind w:left="27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:rsidR="00400200" w:rsidRDefault="00400200">
      <w:pPr>
        <w:pStyle w:val="BodyText"/>
        <w:rPr>
          <w:b/>
          <w:sz w:val="20"/>
        </w:rPr>
      </w:pPr>
    </w:p>
    <w:p w:rsidR="00400200" w:rsidRDefault="00400200">
      <w:pPr>
        <w:pStyle w:val="BodyText"/>
        <w:rPr>
          <w:b/>
          <w:sz w:val="20"/>
        </w:rPr>
      </w:pPr>
    </w:p>
    <w:p w:rsidR="00400200" w:rsidRDefault="00F90359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400200">
      <w:pgSz w:w="12240" w:h="15840"/>
      <w:pgMar w:top="640" w:right="940" w:bottom="980" w:left="108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A3" w:rsidRDefault="00C53DA3">
      <w:r>
        <w:separator/>
      </w:r>
    </w:p>
  </w:endnote>
  <w:endnote w:type="continuationSeparator" w:id="0">
    <w:p w:rsidR="00C53DA3" w:rsidRDefault="00C5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00" w:rsidRDefault="00F903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200" w:rsidRDefault="00114478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16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400200" w:rsidRDefault="00114478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16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A3" w:rsidRDefault="00C53DA3">
      <w:r>
        <w:separator/>
      </w:r>
    </w:p>
  </w:footnote>
  <w:footnote w:type="continuationSeparator" w:id="0">
    <w:p w:rsidR="00C53DA3" w:rsidRDefault="00C5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>
    <w:nsid w:val="6A227B3E"/>
    <w:multiLevelType w:val="hybridMultilevel"/>
    <w:tmpl w:val="8A22C5AA"/>
    <w:lvl w:ilvl="0" w:tplc="B8ECB71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29CD76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260CFA7C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F9B09CF8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5C1050CA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B4C01C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F60235C2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B61CD1EA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9312C3DC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00"/>
    <w:rsid w:val="00114478"/>
    <w:rsid w:val="001616B6"/>
    <w:rsid w:val="001C62E5"/>
    <w:rsid w:val="003657C8"/>
    <w:rsid w:val="00400200"/>
    <w:rsid w:val="006874B0"/>
    <w:rsid w:val="006E40F6"/>
    <w:rsid w:val="00834031"/>
    <w:rsid w:val="00A01659"/>
    <w:rsid w:val="00B262E0"/>
    <w:rsid w:val="00C2137B"/>
    <w:rsid w:val="00C53DA3"/>
    <w:rsid w:val="00D2623A"/>
    <w:rsid w:val="00E81EBE"/>
    <w:rsid w:val="00F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8</cp:revision>
  <dcterms:created xsi:type="dcterms:W3CDTF">2020-01-29T09:38:00Z</dcterms:created>
  <dcterms:modified xsi:type="dcterms:W3CDTF">2026-05-29T12:49:00Z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