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98A4" w14:textId="77777777" w:rsidR="00495B07" w:rsidRPr="000A1829" w:rsidRDefault="000A1829" w:rsidP="000A1829">
      <w:pPr>
        <w:tabs>
          <w:tab w:val="left" w:pos="3969"/>
        </w:tabs>
        <w:ind w:left="430" w:hanging="288"/>
        <w:rPr>
          <w:sz w:val="20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F74176" wp14:editId="04970F28">
                <wp:simplePos x="0" y="0"/>
                <wp:positionH relativeFrom="page">
                  <wp:posOffset>786765</wp:posOffset>
                </wp:positionH>
                <wp:positionV relativeFrom="paragraph">
                  <wp:posOffset>1789430</wp:posOffset>
                </wp:positionV>
                <wp:extent cx="6240780" cy="368935"/>
                <wp:effectExtent l="0" t="0" r="26670" b="1206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36893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008C7" w14:textId="77777777" w:rsidR="00495B07" w:rsidRDefault="0008464E">
                            <w:pPr>
                              <w:pStyle w:val="BodyText"/>
                              <w:tabs>
                                <w:tab w:val="left" w:pos="5870"/>
                              </w:tabs>
                              <w:ind w:left="645" w:right="800" w:hanging="192"/>
                            </w:pPr>
                            <w:r>
                              <w:t>КОНТРОЛНА ЛИСТА О КОМУНАЛНОМ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РЕДУ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tab/>
                              <w:t>УКЛАЊАЊЕ СНЕГА И ЛЕДА СА ПОВРШИНА ЈАВНЕ НАМЕНЕ И ПОВРШИНА У ЈАВНОМ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КОРИШЋЕЊУ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7417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1.95pt;margin-top:140.9pt;width:491.4pt;height:29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" fillcolor="#dbe5f1" strokeweight="1.44pt">
                <v:textbox inset="0,0,0,0">
                  <w:txbxContent>
                    <w:p w14:paraId="276008C7" w14:textId="77777777" w:rsidR="00495B07" w:rsidRDefault="0008464E">
                      <w:pPr>
                        <w:pStyle w:val="BodyText"/>
                        <w:tabs>
                          <w:tab w:val="left" w:pos="5870"/>
                        </w:tabs>
                        <w:ind w:left="645" w:right="800" w:hanging="192"/>
                      </w:pPr>
                      <w:r>
                        <w:t>КОНТРОЛНА ЛИСТА О КОМУНАЛНОМ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РЕДУ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tab/>
                        <w:t>УКЛАЊАЊЕ СНЕГА И ЛЕДА СА ПОВРШИНА ЈАВНЕ НАМЕНЕ И ПОВРШИНА У ЈАВНОМ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КОРИШЋЕЊУ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367AF92" wp14:editId="5BC7470F">
                <wp:extent cx="2099144" cy="1503348"/>
                <wp:effectExtent l="0" t="0" r="15875" b="2095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144" cy="15033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57C5D3" w14:textId="77777777" w:rsidR="000A1829" w:rsidRPr="00EB1BBD" w:rsidRDefault="000A1829" w:rsidP="000A1829">
                            <w:pPr>
                              <w:tabs>
                                <w:tab w:val="left" w:pos="3402"/>
                              </w:tabs>
                              <w:spacing w:before="63"/>
                              <w:ind w:left="144" w:right="242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proofErr w:type="spellStart"/>
                            <w:r w:rsidRPr="00EB1BBD">
                              <w:rPr>
                                <w:b/>
                                <w:sz w:val="24"/>
                              </w:rPr>
                              <w:t>Република</w:t>
                            </w:r>
                            <w:proofErr w:type="spellEnd"/>
                            <w:r w:rsidRPr="00EB1BB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B1BBD">
                              <w:rPr>
                                <w:b/>
                                <w:sz w:val="24"/>
                              </w:rPr>
                              <w:t>Србија</w:t>
                            </w:r>
                            <w:proofErr w:type="spellEnd"/>
                          </w:p>
                          <w:p w14:paraId="634CD9AF" w14:textId="77777777" w:rsidR="000A1829" w:rsidRPr="00EB1BBD" w:rsidRDefault="000A1829" w:rsidP="000A1829">
                            <w:pPr>
                              <w:tabs>
                                <w:tab w:val="left" w:pos="3402"/>
                              </w:tabs>
                              <w:spacing w:before="63"/>
                              <w:ind w:left="144" w:right="242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proofErr w:type="spellStart"/>
                            <w:r w:rsidRPr="00EB1BBD">
                              <w:rPr>
                                <w:b/>
                                <w:sz w:val="24"/>
                              </w:rPr>
                              <w:t>Град</w:t>
                            </w:r>
                            <w:proofErr w:type="spellEnd"/>
                            <w:r w:rsidRPr="00EB1BB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B1BBD">
                              <w:rPr>
                                <w:b/>
                                <w:sz w:val="24"/>
                              </w:rPr>
                              <w:t>Ниш</w:t>
                            </w:r>
                            <w:proofErr w:type="spellEnd"/>
                            <w:r w:rsidRPr="00EB1BB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16480AF5" w14:textId="77777777" w:rsidR="000A1829" w:rsidRPr="00EB1BBD" w:rsidRDefault="000A1829" w:rsidP="000A1829">
                            <w:pPr>
                              <w:tabs>
                                <w:tab w:val="left" w:pos="3402"/>
                              </w:tabs>
                              <w:spacing w:before="63"/>
                              <w:ind w:left="144" w:right="24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EB1BBD">
                              <w:rPr>
                                <w:b/>
                                <w:sz w:val="24"/>
                              </w:rPr>
                              <w:t>Градска</w:t>
                            </w:r>
                            <w:proofErr w:type="spellEnd"/>
                            <w:r w:rsidRPr="00EB1BB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B1BBD">
                              <w:rPr>
                                <w:b/>
                                <w:sz w:val="24"/>
                              </w:rPr>
                              <w:t>општина</w:t>
                            </w:r>
                            <w:proofErr w:type="spellEnd"/>
                            <w:r w:rsidRPr="00EB1BB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B1BBD">
                              <w:rPr>
                                <w:b/>
                                <w:sz w:val="24"/>
                              </w:rPr>
                              <w:t>Медијана</w:t>
                            </w:r>
                            <w:proofErr w:type="spellEnd"/>
                          </w:p>
                          <w:p w14:paraId="64D9208F" w14:textId="77777777" w:rsidR="000A1829" w:rsidRPr="00EB1BBD" w:rsidRDefault="000A1829" w:rsidP="000A1829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sz w:val="24"/>
                                <w:lang w:val="sr-Cyrl-RS"/>
                              </w:rPr>
                            </w:pPr>
                            <w:proofErr w:type="spellStart"/>
                            <w:r w:rsidRPr="00EB1BBD">
                              <w:rPr>
                                <w:b/>
                                <w:sz w:val="24"/>
                              </w:rPr>
                              <w:t>Комунална</w:t>
                            </w:r>
                            <w:proofErr w:type="spellEnd"/>
                            <w:r w:rsidRPr="00EB1BB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B1BBD" w:rsidRPr="00EB1BBD">
                              <w:rPr>
                                <w:b/>
                                <w:sz w:val="24"/>
                              </w:rPr>
                              <w:t>инспекција</w:t>
                            </w:r>
                            <w:proofErr w:type="spellEnd"/>
                            <w:r w:rsidR="00EB1BBD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B1BBD">
                              <w:rPr>
                                <w:sz w:val="24"/>
                              </w:rPr>
                              <w:t>Париске</w:t>
                            </w:r>
                            <w:proofErr w:type="spellEnd"/>
                            <w:r w:rsidR="00EB1BBD">
                              <w:rPr>
                                <w:sz w:val="24"/>
                              </w:rPr>
                              <w:t xml:space="preserve"> </w:t>
                            </w:r>
                            <w:r w:rsidR="00EB1BBD">
                              <w:rPr>
                                <w:sz w:val="24"/>
                                <w:lang w:val="sr-Cyrl-RS"/>
                              </w:rPr>
                              <w:t>к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омуне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EB1BBD">
                              <w:rPr>
                                <w:spacing w:val="-7"/>
                                <w:sz w:val="24"/>
                                <w:lang w:val="sr-Cyrl-RS"/>
                              </w:rPr>
                              <w:t>2а</w:t>
                            </w:r>
                          </w:p>
                          <w:p w14:paraId="78C2F9B1" w14:textId="77777777" w:rsidR="000A1829" w:rsidRDefault="000A1829" w:rsidP="000A1829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z w:val="24"/>
                                <w:lang w:val="sr-Cyrl-R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AF20325" w14:textId="77777777" w:rsidR="000A1829" w:rsidRDefault="000A1829" w:rsidP="000A1829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-284" w:right="247" w:firstLine="42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Датум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67AF92" id="Text Box 4" o:spid="_x0000_s1027" type="#_x0000_t202" style="width:165.3pt;height:11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" filled="f">
                <v:textbox inset="0,0,0,0">
                  <w:txbxContent>
                    <w:p w14:paraId="1557C5D3" w14:textId="77777777" w:rsidR="000A1829" w:rsidRPr="00EB1BBD" w:rsidRDefault="000A1829" w:rsidP="000A1829">
                      <w:pPr>
                        <w:tabs>
                          <w:tab w:val="left" w:pos="3402"/>
                        </w:tabs>
                        <w:spacing w:before="63"/>
                        <w:ind w:left="144" w:right="242"/>
                        <w:rPr>
                          <w:b/>
                          <w:sz w:val="24"/>
                          <w:lang w:val="sr-Cyrl-RS"/>
                        </w:rPr>
                      </w:pPr>
                      <w:proofErr w:type="spellStart"/>
                      <w:r w:rsidRPr="00EB1BBD">
                        <w:rPr>
                          <w:b/>
                          <w:sz w:val="24"/>
                        </w:rPr>
                        <w:t>Република</w:t>
                      </w:r>
                      <w:proofErr w:type="spellEnd"/>
                      <w:r w:rsidRPr="00EB1BBD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EB1BBD">
                        <w:rPr>
                          <w:b/>
                          <w:sz w:val="24"/>
                        </w:rPr>
                        <w:t>Србија</w:t>
                      </w:r>
                      <w:proofErr w:type="spellEnd"/>
                    </w:p>
                    <w:p w14:paraId="634CD9AF" w14:textId="77777777" w:rsidR="000A1829" w:rsidRPr="00EB1BBD" w:rsidRDefault="000A1829" w:rsidP="000A1829">
                      <w:pPr>
                        <w:tabs>
                          <w:tab w:val="left" w:pos="3402"/>
                        </w:tabs>
                        <w:spacing w:before="63"/>
                        <w:ind w:left="144" w:right="242"/>
                        <w:rPr>
                          <w:b/>
                          <w:sz w:val="24"/>
                          <w:lang w:val="sr-Cyrl-RS"/>
                        </w:rPr>
                      </w:pPr>
                      <w:proofErr w:type="spellStart"/>
                      <w:r w:rsidRPr="00EB1BBD">
                        <w:rPr>
                          <w:b/>
                          <w:sz w:val="24"/>
                        </w:rPr>
                        <w:t>Град</w:t>
                      </w:r>
                      <w:proofErr w:type="spellEnd"/>
                      <w:r w:rsidRPr="00EB1BBD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EB1BBD">
                        <w:rPr>
                          <w:b/>
                          <w:sz w:val="24"/>
                        </w:rPr>
                        <w:t>Ниш</w:t>
                      </w:r>
                      <w:proofErr w:type="spellEnd"/>
                      <w:r w:rsidRPr="00EB1BBD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16480AF5" w14:textId="77777777" w:rsidR="000A1829" w:rsidRPr="00EB1BBD" w:rsidRDefault="000A1829" w:rsidP="000A1829">
                      <w:pPr>
                        <w:tabs>
                          <w:tab w:val="left" w:pos="3402"/>
                        </w:tabs>
                        <w:spacing w:before="63"/>
                        <w:ind w:left="144" w:right="242"/>
                        <w:rPr>
                          <w:b/>
                          <w:sz w:val="24"/>
                        </w:rPr>
                      </w:pPr>
                      <w:proofErr w:type="spellStart"/>
                      <w:r w:rsidRPr="00EB1BBD">
                        <w:rPr>
                          <w:b/>
                          <w:sz w:val="24"/>
                        </w:rPr>
                        <w:t>Градска</w:t>
                      </w:r>
                      <w:proofErr w:type="spellEnd"/>
                      <w:r w:rsidRPr="00EB1BBD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EB1BBD">
                        <w:rPr>
                          <w:b/>
                          <w:sz w:val="24"/>
                        </w:rPr>
                        <w:t>општина</w:t>
                      </w:r>
                      <w:proofErr w:type="spellEnd"/>
                      <w:r w:rsidRPr="00EB1BBD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EB1BBD">
                        <w:rPr>
                          <w:b/>
                          <w:sz w:val="24"/>
                        </w:rPr>
                        <w:t>Медијана</w:t>
                      </w:r>
                      <w:proofErr w:type="spellEnd"/>
                    </w:p>
                    <w:p w14:paraId="64D9208F" w14:textId="77777777" w:rsidR="000A1829" w:rsidRPr="00EB1BBD" w:rsidRDefault="000A1829" w:rsidP="000A1829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sz w:val="24"/>
                          <w:lang w:val="sr-Cyrl-RS"/>
                        </w:rPr>
                      </w:pPr>
                      <w:proofErr w:type="spellStart"/>
                      <w:r w:rsidRPr="00EB1BBD">
                        <w:rPr>
                          <w:b/>
                          <w:sz w:val="24"/>
                        </w:rPr>
                        <w:t>Комунална</w:t>
                      </w:r>
                      <w:proofErr w:type="spellEnd"/>
                      <w:r w:rsidRPr="00EB1BBD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EB1BBD" w:rsidRPr="00EB1BBD">
                        <w:rPr>
                          <w:b/>
                          <w:sz w:val="24"/>
                        </w:rPr>
                        <w:t>инспекција</w:t>
                      </w:r>
                      <w:proofErr w:type="spellEnd"/>
                      <w:r w:rsidR="00EB1BBD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EB1BBD">
                        <w:rPr>
                          <w:sz w:val="24"/>
                        </w:rPr>
                        <w:t>Париске</w:t>
                      </w:r>
                      <w:proofErr w:type="spellEnd"/>
                      <w:r w:rsidR="00EB1BBD">
                        <w:rPr>
                          <w:sz w:val="24"/>
                        </w:rPr>
                        <w:t xml:space="preserve"> </w:t>
                      </w:r>
                      <w:r w:rsidR="00EB1BBD">
                        <w:rPr>
                          <w:sz w:val="24"/>
                          <w:lang w:val="sr-Cyrl-RS"/>
                        </w:rPr>
                        <w:t>к</w:t>
                      </w:r>
                      <w:proofErr w:type="spellStart"/>
                      <w:r>
                        <w:rPr>
                          <w:sz w:val="24"/>
                        </w:rPr>
                        <w:t>омуне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r w:rsidR="00EB1BBD">
                        <w:rPr>
                          <w:spacing w:val="-7"/>
                          <w:sz w:val="24"/>
                          <w:lang w:val="sr-Cyrl-RS"/>
                        </w:rPr>
                        <w:t>2а</w:t>
                      </w:r>
                    </w:p>
                    <w:p w14:paraId="78C2F9B1" w14:textId="77777777" w:rsidR="000A1829" w:rsidRDefault="000A1829" w:rsidP="000A1829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z w:val="24"/>
                          <w:lang w:val="sr-Cyrl-RS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Број</w:t>
                      </w:r>
                      <w:proofErr w:type="spellEnd"/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6AF20325" w14:textId="77777777" w:rsidR="000A1829" w:rsidRDefault="000A1829" w:rsidP="000A1829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-284" w:right="247" w:firstLine="428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Датум</w:t>
                      </w:r>
                      <w:proofErr w:type="spellEnd"/>
                      <w:r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567C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FDEE2F" wp14:editId="56A72B7C">
                <wp:simplePos x="0" y="0"/>
                <wp:positionH relativeFrom="page">
                  <wp:posOffset>5030470</wp:posOffset>
                </wp:positionH>
                <wp:positionV relativeFrom="page">
                  <wp:posOffset>585470</wp:posOffset>
                </wp:positionV>
                <wp:extent cx="2159000" cy="153797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922"/>
                          <a:chExt cx="3400" cy="2422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29" y="929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008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152F5" w14:textId="77777777" w:rsidR="0000030C" w:rsidRDefault="0000030C" w:rsidP="0000030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14:paraId="2A5C13BF" w14:textId="6404AF7F" w:rsidR="00495B07" w:rsidRDefault="0000030C" w:rsidP="009F128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комуналном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реду</w:t>
                              </w:r>
                              <w:proofErr w:type="spellEnd"/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 xml:space="preserve">Ниша“ </w:t>
                              </w:r>
                              <w:proofErr w:type="spellStart"/>
                              <w:r>
                                <w:t>бр</w:t>
                              </w:r>
                              <w:proofErr w:type="spellEnd"/>
                              <w:proofErr w:type="gramEnd"/>
                              <w:r>
                                <w:t>.</w:t>
                              </w:r>
                              <w:r w:rsidRPr="00110029"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 w:rsidR="00110029" w:rsidRPr="00110029">
                                <w:rPr>
                                  <w:lang w:val="sr-Cyrl-RS"/>
                                </w:rPr>
                                <w:t xml:space="preserve"> и 55/2026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DEE2F" id="Group 5" o:spid="_x0000_s1028" style="position:absolute;left:0;text-align:left;margin-left:396.1pt;margin-top:46.1pt;width:170pt;height:121.1pt;z-index:251661312;mso-position-horizontal-relative:page;mso-position-vertical-relative:page" coordorigin="7922,922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">
                <v:rect id="Rectangle 7" o:spid="_x0000_s1029" style="position:absolute;left:7929;top:929;width:338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shape id="Text Box 6" o:spid="_x0000_s1030" type="#_x0000_t202" style="position:absolute;left:8052;top:1008;width:3140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" fillcolor="#f2f2f2" stroked="f">
                  <v:textbox inset="0,0,0,0">
                    <w:txbxContent>
                      <w:p w14:paraId="0ED152F5" w14:textId="77777777" w:rsidR="0000030C" w:rsidRDefault="0000030C" w:rsidP="0000030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14:paraId="2A5C13BF" w14:textId="6404AF7F" w:rsidR="00495B07" w:rsidRDefault="0000030C" w:rsidP="009F128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gramStart"/>
                        <w:r>
                          <w:t xml:space="preserve">Ниша“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proofErr w:type="gramEnd"/>
                        <w:r>
                          <w:t>.</w:t>
                        </w:r>
                        <w:r w:rsidRPr="00110029">
                          <w:rPr>
                            <w:lang w:val="sr-Cyrl-RS"/>
                          </w:rPr>
                          <w:t>13/2023- пречишћени текст</w:t>
                        </w:r>
                        <w:r w:rsidR="00110029" w:rsidRPr="00110029">
                          <w:rPr>
                            <w:lang w:val="sr-Cyrl-RS"/>
                          </w:rPr>
                          <w:t xml:space="preserve"> и 55/2026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8464E">
        <w:rPr>
          <w:sz w:val="20"/>
        </w:rPr>
        <w:tab/>
      </w:r>
      <w:r w:rsidR="0008464E">
        <w:rPr>
          <w:noProof/>
          <w:position w:val="19"/>
          <w:sz w:val="20"/>
        </w:rPr>
        <w:drawing>
          <wp:inline distT="0" distB="0" distL="0" distR="0" wp14:anchorId="663C068A" wp14:editId="27D3DBD0">
            <wp:extent cx="1428761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1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59888" w14:textId="77777777" w:rsidR="00495B07" w:rsidRPr="000A1829" w:rsidRDefault="000A1829" w:rsidP="000A1829">
      <w:pPr>
        <w:spacing w:before="7"/>
        <w:jc w:val="right"/>
        <w:rPr>
          <w:sz w:val="21"/>
          <w:lang w:val="sr-Cyrl-RS"/>
        </w:rPr>
      </w:pPr>
      <w:r>
        <w:rPr>
          <w:b/>
          <w:sz w:val="28"/>
        </w:rPr>
        <w:t>КЛ-КР-8</w:t>
      </w:r>
    </w:p>
    <w:p w14:paraId="49C961C9" w14:textId="77777777" w:rsidR="000A1829" w:rsidRPr="000A1829" w:rsidRDefault="000A1829">
      <w:pPr>
        <w:spacing w:before="7"/>
        <w:rPr>
          <w:sz w:val="21"/>
          <w:lang w:val="sr-Cyrl-RS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495B07" w14:paraId="58002BD0" w14:textId="77777777" w:rsidTr="000A1829">
        <w:trPr>
          <w:trHeight w:val="271"/>
        </w:trPr>
        <w:tc>
          <w:tcPr>
            <w:tcW w:w="982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4DB947B1" w14:textId="77777777" w:rsidR="00495B07" w:rsidRDefault="0008464E">
            <w:pPr>
              <w:pStyle w:val="TableParagraph"/>
              <w:spacing w:line="267" w:lineRule="exact"/>
              <w:ind w:left="2121" w:right="2093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495B07" w14:paraId="5225B928" w14:textId="77777777">
        <w:trPr>
          <w:trHeight w:val="275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14:paraId="199DB497" w14:textId="77777777" w:rsidR="00495B07" w:rsidRDefault="0008464E">
            <w:pPr>
              <w:pStyle w:val="TableParagraph"/>
              <w:spacing w:line="256" w:lineRule="exact"/>
              <w:ind w:left="2121" w:right="20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физичко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предузетник</w:t>
            </w:r>
            <w:proofErr w:type="spellEnd"/>
          </w:p>
        </w:tc>
      </w:tr>
      <w:tr w:rsidR="00495B07" w14:paraId="1BFA9569" w14:textId="77777777">
        <w:trPr>
          <w:trHeight w:val="275"/>
        </w:trPr>
        <w:tc>
          <w:tcPr>
            <w:tcW w:w="9828" w:type="dxa"/>
            <w:gridSpan w:val="2"/>
            <w:tcBorders>
              <w:top w:val="single" w:sz="4" w:space="0" w:color="000000"/>
            </w:tcBorders>
          </w:tcPr>
          <w:p w14:paraId="0C3D0522" w14:textId="77777777" w:rsidR="00495B07" w:rsidRDefault="000846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495B07" w14:paraId="18D0E7D2" w14:textId="77777777">
        <w:trPr>
          <w:trHeight w:val="277"/>
        </w:trPr>
        <w:tc>
          <w:tcPr>
            <w:tcW w:w="4428" w:type="dxa"/>
            <w:tcBorders>
              <w:bottom w:val="single" w:sz="4" w:space="0" w:color="000000"/>
              <w:right w:val="single" w:sz="4" w:space="0" w:color="000000"/>
            </w:tcBorders>
          </w:tcPr>
          <w:p w14:paraId="7742AF7D" w14:textId="77777777" w:rsidR="00495B07" w:rsidRDefault="000846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54534027" w14:textId="77777777" w:rsidR="00495B07" w:rsidRDefault="00495B07">
            <w:pPr>
              <w:pStyle w:val="TableParagraph"/>
              <w:rPr>
                <w:sz w:val="20"/>
              </w:rPr>
            </w:pPr>
          </w:p>
        </w:tc>
      </w:tr>
      <w:tr w:rsidR="00495B07" w14:paraId="5E6EEA10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19FD" w14:textId="77777777" w:rsidR="00495B07" w:rsidRDefault="000846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3C951" w14:textId="77777777" w:rsidR="00495B07" w:rsidRDefault="00495B07">
            <w:pPr>
              <w:pStyle w:val="TableParagraph"/>
              <w:rPr>
                <w:sz w:val="20"/>
              </w:rPr>
            </w:pPr>
          </w:p>
        </w:tc>
      </w:tr>
      <w:tr w:rsidR="00495B07" w14:paraId="4CE0356F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4625" w14:textId="77777777" w:rsidR="00495B07" w:rsidRDefault="000846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DED94" w14:textId="77777777" w:rsidR="00495B07" w:rsidRDefault="00495B07">
            <w:pPr>
              <w:pStyle w:val="TableParagraph"/>
              <w:rPr>
                <w:sz w:val="20"/>
              </w:rPr>
            </w:pPr>
          </w:p>
        </w:tc>
      </w:tr>
      <w:tr w:rsidR="00495B07" w14:paraId="28A70F00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C807" w14:textId="77777777" w:rsidR="00495B07" w:rsidRDefault="000846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C932D" w14:textId="77777777" w:rsidR="00495B07" w:rsidRDefault="00495B07">
            <w:pPr>
              <w:pStyle w:val="TableParagraph"/>
              <w:rPr>
                <w:sz w:val="20"/>
              </w:rPr>
            </w:pPr>
          </w:p>
        </w:tc>
      </w:tr>
      <w:tr w:rsidR="00495B07" w14:paraId="6543D252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14:paraId="2BF72AD3" w14:textId="77777777" w:rsidR="00495B07" w:rsidRDefault="000846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14:paraId="4432A07E" w14:textId="77777777" w:rsidR="00495B07" w:rsidRDefault="00495B07">
            <w:pPr>
              <w:pStyle w:val="TableParagraph"/>
              <w:rPr>
                <w:sz w:val="20"/>
              </w:rPr>
            </w:pPr>
          </w:p>
        </w:tc>
      </w:tr>
    </w:tbl>
    <w:p w14:paraId="75E877BE" w14:textId="77777777" w:rsidR="00495B07" w:rsidRDefault="00495B07">
      <w:pPr>
        <w:spacing w:before="2"/>
        <w:rPr>
          <w:sz w:val="24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"/>
        <w:gridCol w:w="6791"/>
        <w:gridCol w:w="1128"/>
        <w:gridCol w:w="1080"/>
      </w:tblGrid>
      <w:tr w:rsidR="00495B07" w14:paraId="5E515310" w14:textId="77777777">
        <w:trPr>
          <w:trHeight w:val="505"/>
        </w:trPr>
        <w:tc>
          <w:tcPr>
            <w:tcW w:w="9862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14:paraId="724699B3" w14:textId="77777777" w:rsidR="00495B07" w:rsidRDefault="0008464E">
            <w:pPr>
              <w:pStyle w:val="TableParagraph"/>
              <w:spacing w:line="252" w:lineRule="exact"/>
              <w:ind w:left="494" w:right="472"/>
              <w:jc w:val="center"/>
              <w:rPr>
                <w:b/>
              </w:rPr>
            </w:pPr>
            <w:r>
              <w:rPr>
                <w:b/>
              </w:rPr>
              <w:t>УКЛАЊАЊЕ СНЕГА И ЛЕДА</w:t>
            </w:r>
          </w:p>
          <w:p w14:paraId="1983549A" w14:textId="77777777" w:rsidR="00495B07" w:rsidRDefault="0008464E">
            <w:pPr>
              <w:pStyle w:val="TableParagraph"/>
              <w:spacing w:line="233" w:lineRule="exact"/>
              <w:ind w:left="1213" w:right="472"/>
              <w:jc w:val="center"/>
              <w:rPr>
                <w:b/>
              </w:rPr>
            </w:pPr>
            <w:r>
              <w:rPr>
                <w:b/>
              </w:rPr>
              <w:t>СА ПОВРШИНА ЈАВНЕ НАМЕНЕ И ПОВРШИНА У ЈАВНОМ КОРИШЋЕЊУ</w:t>
            </w:r>
          </w:p>
        </w:tc>
      </w:tr>
      <w:tr w:rsidR="00495B07" w14:paraId="586F2A56" w14:textId="77777777" w:rsidTr="000A1829">
        <w:trPr>
          <w:trHeight w:val="554"/>
        </w:trPr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0EC72B6" w14:textId="77777777" w:rsidR="00495B07" w:rsidRDefault="0008464E">
            <w:pPr>
              <w:pStyle w:val="TableParagraph"/>
              <w:spacing w:line="249" w:lineRule="exact"/>
              <w:ind w:left="88" w:right="146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9F9B185" w14:textId="77777777" w:rsidR="00495B07" w:rsidRDefault="0008464E">
            <w:pPr>
              <w:pStyle w:val="TableParagraph"/>
              <w:spacing w:line="275" w:lineRule="exact"/>
              <w:ind w:left="2905" w:right="28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B1C0978" w14:textId="77777777" w:rsidR="00495B07" w:rsidRDefault="0008464E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3DA40561" w14:textId="77777777" w:rsidR="00495B07" w:rsidRDefault="0008464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495B07" w14:paraId="76446C75" w14:textId="77777777" w:rsidTr="000A1829">
        <w:trPr>
          <w:trHeight w:val="3904"/>
        </w:trPr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05C0" w14:textId="77777777" w:rsidR="00495B07" w:rsidRDefault="00495B07">
            <w:pPr>
              <w:pStyle w:val="TableParagraph"/>
              <w:spacing w:before="8"/>
              <w:rPr>
                <w:sz w:val="23"/>
              </w:rPr>
            </w:pPr>
          </w:p>
          <w:p w14:paraId="1DC16ECB" w14:textId="77777777" w:rsidR="00495B07" w:rsidRDefault="0008464E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5A2" w14:textId="77777777" w:rsidR="00495B07" w:rsidRDefault="0008464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одговорна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уклањање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леда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леденица</w:t>
            </w:r>
            <w:proofErr w:type="spellEnd"/>
            <w:r>
              <w:rPr>
                <w:sz w:val="24"/>
              </w:rPr>
              <w:t xml:space="preserve"> :</w:t>
            </w:r>
          </w:p>
          <w:p w14:paraId="1FE4810F" w14:textId="77777777"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before="2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Предузеће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одржавање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путева</w:t>
            </w:r>
            <w:proofErr w:type="spellEnd"/>
          </w:p>
          <w:p w14:paraId="1C37E1AF" w14:textId="77777777"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  <w:tab w:val="left" w:pos="6251"/>
              </w:tabs>
              <w:spacing w:before="39"/>
              <w:rPr>
                <w:sz w:val="24"/>
              </w:rPr>
            </w:pPr>
            <w:proofErr w:type="spellStart"/>
            <w:r>
              <w:rPr>
                <w:sz w:val="24"/>
              </w:rPr>
              <w:t>Вршилац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комуналне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6D9CA1F" w14:textId="77777777"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before="42" w:line="273" w:lineRule="auto"/>
              <w:ind w:right="539"/>
              <w:rPr>
                <w:sz w:val="24"/>
              </w:rPr>
            </w:pPr>
            <w:proofErr w:type="spellStart"/>
            <w:r>
              <w:rPr>
                <w:sz w:val="24"/>
              </w:rPr>
              <w:t>правно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предузетник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</w:p>
          <w:p w14:paraId="0C2BCF0C" w14:textId="77777777"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власник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корисник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држаоц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непокретности</w:t>
            </w:r>
            <w:proofErr w:type="spellEnd"/>
          </w:p>
          <w:p w14:paraId="07B2B34A" w14:textId="77777777"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before="42" w:line="273" w:lineRule="auto"/>
              <w:ind w:right="2258"/>
              <w:rPr>
                <w:sz w:val="24"/>
              </w:rPr>
            </w:pP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постављање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монтажног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привременог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објекта</w:t>
            </w:r>
            <w:proofErr w:type="spellEnd"/>
          </w:p>
          <w:p w14:paraId="6D94CCA3" w14:textId="77777777"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инвеститор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извођач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радова</w:t>
            </w:r>
            <w:proofErr w:type="spellEnd"/>
          </w:p>
          <w:p w14:paraId="007B703F" w14:textId="77777777"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before="42" w:line="273" w:lineRule="auto"/>
              <w:ind w:right="1312"/>
              <w:rPr>
                <w:sz w:val="24"/>
              </w:rPr>
            </w:pPr>
            <w:proofErr w:type="spellStart"/>
            <w:r>
              <w:rPr>
                <w:sz w:val="24"/>
              </w:rPr>
              <w:t>власници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станова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посебних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закупци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станова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државној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својини</w:t>
            </w:r>
            <w:proofErr w:type="spellEnd"/>
          </w:p>
          <w:p w14:paraId="1A8DCB13" w14:textId="77777777"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власници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корисници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посебних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557E" w14:textId="77777777" w:rsidR="00495B07" w:rsidRDefault="00495B07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0B3F4" w14:textId="77777777" w:rsidR="00495B07" w:rsidRDefault="00495B07">
            <w:pPr>
              <w:pStyle w:val="TableParagraph"/>
            </w:pPr>
          </w:p>
        </w:tc>
      </w:tr>
      <w:tr w:rsidR="00495B07" w14:paraId="46F712F6" w14:textId="77777777" w:rsidTr="000A1829">
        <w:trPr>
          <w:trHeight w:val="551"/>
        </w:trPr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B605" w14:textId="77777777" w:rsidR="00495B07" w:rsidRDefault="0008464E">
            <w:pPr>
              <w:pStyle w:val="TableParagraph"/>
              <w:spacing w:before="133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BED9" w14:textId="77777777" w:rsidR="00495B07" w:rsidRDefault="00495B07">
            <w:pPr>
              <w:pStyle w:val="TableParagraph"/>
              <w:spacing w:before="3"/>
              <w:rPr>
                <w:sz w:val="23"/>
              </w:rPr>
            </w:pPr>
          </w:p>
          <w:p w14:paraId="0D966D4B" w14:textId="77777777" w:rsidR="00495B07" w:rsidRDefault="0008464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коловоза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7D6F" w14:textId="77777777" w:rsidR="00495B07" w:rsidRDefault="0008464E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B37E518" w14:textId="77777777" w:rsidR="00495B07" w:rsidRDefault="0008464E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C6E0E" w14:textId="77777777" w:rsidR="00495B07" w:rsidRDefault="00495B07">
            <w:pPr>
              <w:pStyle w:val="TableParagraph"/>
            </w:pPr>
          </w:p>
        </w:tc>
      </w:tr>
      <w:tr w:rsidR="00495B07" w14:paraId="46EC5DB5" w14:textId="77777777" w:rsidTr="000A1829">
        <w:trPr>
          <w:trHeight w:val="827"/>
        </w:trPr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3539" w14:textId="77777777" w:rsidR="00495B07" w:rsidRDefault="00495B07">
            <w:pPr>
              <w:pStyle w:val="TableParagraph"/>
              <w:spacing w:before="8"/>
              <w:rPr>
                <w:sz w:val="23"/>
              </w:rPr>
            </w:pPr>
          </w:p>
          <w:p w14:paraId="69C9749E" w14:textId="77777777" w:rsidR="00495B07" w:rsidRDefault="0008464E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B1FA" w14:textId="77777777" w:rsidR="00495B07" w:rsidRDefault="0008464E">
            <w:pPr>
              <w:pStyle w:val="TableParagraph"/>
              <w:ind w:left="117" w:right="26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пешачке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зоне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успореног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саобраћаја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пешачки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прелаз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C931" w14:textId="77777777" w:rsidR="00495B07" w:rsidRDefault="0008464E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92E42EF" w14:textId="77777777" w:rsidR="00495B07" w:rsidRDefault="000846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A6E0A" w14:textId="77777777" w:rsidR="00495B07" w:rsidRDefault="00495B07">
            <w:pPr>
              <w:pStyle w:val="TableParagraph"/>
            </w:pPr>
          </w:p>
        </w:tc>
      </w:tr>
      <w:tr w:rsidR="00495B07" w14:paraId="632EF255" w14:textId="77777777" w:rsidTr="000A1829">
        <w:trPr>
          <w:trHeight w:val="827"/>
        </w:trPr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CE0E" w14:textId="77777777" w:rsidR="00495B07" w:rsidRDefault="00495B07">
            <w:pPr>
              <w:pStyle w:val="TableParagraph"/>
              <w:spacing w:before="8"/>
              <w:rPr>
                <w:sz w:val="23"/>
              </w:rPr>
            </w:pPr>
          </w:p>
          <w:p w14:paraId="7C94DF1A" w14:textId="77777777" w:rsidR="00495B07" w:rsidRDefault="0008464E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D790" w14:textId="77777777" w:rsidR="00495B07" w:rsidRDefault="0008464E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тротоара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паркова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пешачке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стазе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парковима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978B" w14:textId="77777777" w:rsidR="00495B07" w:rsidRDefault="0008464E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7EB5615" w14:textId="77777777" w:rsidR="00495B07" w:rsidRDefault="000846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25260" w14:textId="77777777" w:rsidR="00495B07" w:rsidRDefault="00495B07">
            <w:pPr>
              <w:pStyle w:val="TableParagraph"/>
            </w:pPr>
          </w:p>
        </w:tc>
      </w:tr>
    </w:tbl>
    <w:p w14:paraId="1B138F55" w14:textId="77777777" w:rsidR="00495B07" w:rsidRDefault="00495B07">
      <w:pPr>
        <w:sectPr w:rsidR="00495B07" w:rsidSect="000A1829">
          <w:footerReference w:type="default" r:id="rId8"/>
          <w:type w:val="continuous"/>
          <w:pgSz w:w="12240" w:h="15840"/>
          <w:pgMar w:top="900" w:right="940" w:bottom="900" w:left="993" w:header="720" w:footer="714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080"/>
      </w:tblGrid>
      <w:tr w:rsidR="00495B07" w14:paraId="18333C82" w14:textId="77777777">
        <w:trPr>
          <w:trHeight w:val="633"/>
        </w:trPr>
        <w:tc>
          <w:tcPr>
            <w:tcW w:w="958" w:type="dxa"/>
            <w:tcBorders>
              <w:left w:val="single" w:sz="12" w:space="0" w:color="000000"/>
            </w:tcBorders>
          </w:tcPr>
          <w:p w14:paraId="586E6B4C" w14:textId="77777777" w:rsidR="00495B07" w:rsidRDefault="0008464E">
            <w:pPr>
              <w:pStyle w:val="TableParagraph"/>
              <w:spacing w:before="165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6696" w:type="dxa"/>
          </w:tcPr>
          <w:p w14:paraId="1F171E06" w14:textId="77777777" w:rsidR="00495B07" w:rsidRPr="0000030C" w:rsidRDefault="0008464E" w:rsidP="00FC7836">
            <w:pPr>
              <w:pStyle w:val="TableParagraph"/>
              <w:spacing w:line="261" w:lineRule="exact"/>
              <w:ind w:left="117"/>
              <w:jc w:val="both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Контролом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</w:t>
            </w:r>
            <w:proofErr w:type="spellEnd"/>
            <w:r w:rsidR="0000030C">
              <w:rPr>
                <w:sz w:val="24"/>
                <w:lang w:val="sr-Cyrl-RS"/>
              </w:rPr>
              <w:t>их</w:t>
            </w:r>
          </w:p>
          <w:p w14:paraId="54E796BB" w14:textId="77777777" w:rsidR="00495B07" w:rsidRDefault="0008464E" w:rsidP="00FC7836">
            <w:pPr>
              <w:pStyle w:val="TableParagraph"/>
              <w:spacing w:before="41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паркиралишта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538E79DF" w14:textId="77777777"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1BE6361B" w14:textId="77777777" w:rsidR="00495B07" w:rsidRDefault="000846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69B67855" w14:textId="77777777" w:rsidR="00495B07" w:rsidRDefault="00495B07">
            <w:pPr>
              <w:pStyle w:val="TableParagraph"/>
            </w:pPr>
          </w:p>
        </w:tc>
      </w:tr>
      <w:tr w:rsidR="00495B07" w14:paraId="54844866" w14:textId="77777777" w:rsidTr="000A1829">
        <w:trPr>
          <w:trHeight w:val="626"/>
        </w:trPr>
        <w:tc>
          <w:tcPr>
            <w:tcW w:w="958" w:type="dxa"/>
            <w:tcBorders>
              <w:left w:val="single" w:sz="12" w:space="0" w:color="000000"/>
            </w:tcBorders>
          </w:tcPr>
          <w:p w14:paraId="00A502B9" w14:textId="77777777" w:rsidR="00495B07" w:rsidRDefault="00495B07">
            <w:pPr>
              <w:pStyle w:val="TableParagraph"/>
              <w:spacing w:before="10"/>
            </w:pPr>
          </w:p>
          <w:p w14:paraId="55662F39" w14:textId="77777777" w:rsidR="00495B07" w:rsidRDefault="0008464E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</w:tcPr>
          <w:p w14:paraId="4C2E8A81" w14:textId="77777777" w:rsidR="00495B07" w:rsidRDefault="0008464E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сливника</w:t>
            </w:r>
            <w:proofErr w:type="spellEnd"/>
            <w:r>
              <w:rPr>
                <w:sz w:val="24"/>
              </w:rPr>
              <w:t xml:space="preserve"> и</w:t>
            </w:r>
          </w:p>
          <w:p w14:paraId="30845247" w14:textId="77777777" w:rsidR="00495B07" w:rsidRDefault="0008464E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сливничке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везе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5F553858" w14:textId="77777777"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635F7DE7" w14:textId="77777777" w:rsidR="00495B07" w:rsidRDefault="000846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616E035F" w14:textId="77777777" w:rsidR="00495B07" w:rsidRDefault="00495B07">
            <w:pPr>
              <w:pStyle w:val="TableParagraph"/>
            </w:pPr>
          </w:p>
        </w:tc>
      </w:tr>
      <w:tr w:rsidR="00495B07" w14:paraId="6CB2E76B" w14:textId="77777777" w:rsidTr="000A1829">
        <w:trPr>
          <w:trHeight w:val="692"/>
        </w:trPr>
        <w:tc>
          <w:tcPr>
            <w:tcW w:w="958" w:type="dxa"/>
            <w:tcBorders>
              <w:left w:val="single" w:sz="12" w:space="0" w:color="000000"/>
            </w:tcBorders>
          </w:tcPr>
          <w:p w14:paraId="71DA58AE" w14:textId="77777777" w:rsidR="00495B07" w:rsidRDefault="00495B07">
            <w:pPr>
              <w:pStyle w:val="TableParagraph"/>
              <w:spacing w:before="4"/>
              <w:rPr>
                <w:sz w:val="28"/>
              </w:rPr>
            </w:pPr>
          </w:p>
          <w:p w14:paraId="6088ED11" w14:textId="77777777" w:rsidR="00495B07" w:rsidRDefault="0008464E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</w:tcPr>
          <w:p w14:paraId="7FFB87B4" w14:textId="77777777" w:rsidR="00495B07" w:rsidRDefault="0008464E">
            <w:pPr>
              <w:pStyle w:val="TableParagraph"/>
              <w:spacing w:line="278" w:lineRule="auto"/>
              <w:ind w:left="117" w:right="885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стазе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градским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гробљима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тротоарима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њих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6F91FF1F" w14:textId="77777777"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4EF5367B" w14:textId="77777777" w:rsidR="00495B07" w:rsidRDefault="000846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3037EE04" w14:textId="77777777" w:rsidR="00495B07" w:rsidRDefault="00495B07">
            <w:pPr>
              <w:pStyle w:val="TableParagraph"/>
            </w:pPr>
          </w:p>
        </w:tc>
      </w:tr>
      <w:tr w:rsidR="00495B07" w14:paraId="2069D43B" w14:textId="77777777" w:rsidTr="000A1829">
        <w:trPr>
          <w:trHeight w:val="418"/>
        </w:trPr>
        <w:tc>
          <w:tcPr>
            <w:tcW w:w="958" w:type="dxa"/>
            <w:tcBorders>
              <w:left w:val="single" w:sz="12" w:space="0" w:color="000000"/>
            </w:tcBorders>
          </w:tcPr>
          <w:p w14:paraId="2664D727" w14:textId="77777777" w:rsidR="00495B07" w:rsidRDefault="0008464E">
            <w:pPr>
              <w:pStyle w:val="TableParagraph"/>
              <w:spacing w:before="127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696" w:type="dxa"/>
          </w:tcPr>
          <w:p w14:paraId="059EC093" w14:textId="77777777" w:rsidR="00495B07" w:rsidRDefault="0008464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пијаце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364E6CDE" w14:textId="77777777"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9B35397" w14:textId="77777777" w:rsidR="00495B07" w:rsidRDefault="0008464E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6F9ACAFA" w14:textId="77777777" w:rsidR="00495B07" w:rsidRDefault="00495B07">
            <w:pPr>
              <w:pStyle w:val="TableParagraph"/>
            </w:pPr>
          </w:p>
        </w:tc>
      </w:tr>
      <w:tr w:rsidR="00495B07" w14:paraId="5CC159F9" w14:textId="77777777" w:rsidTr="000A1829">
        <w:trPr>
          <w:trHeight w:val="1007"/>
        </w:trPr>
        <w:tc>
          <w:tcPr>
            <w:tcW w:w="958" w:type="dxa"/>
            <w:tcBorders>
              <w:left w:val="single" w:sz="12" w:space="0" w:color="000000"/>
            </w:tcBorders>
          </w:tcPr>
          <w:p w14:paraId="16FF9535" w14:textId="77777777" w:rsidR="00495B07" w:rsidRDefault="00495B07">
            <w:pPr>
              <w:pStyle w:val="TableParagraph"/>
              <w:rPr>
                <w:sz w:val="26"/>
              </w:rPr>
            </w:pPr>
          </w:p>
          <w:p w14:paraId="660BC773" w14:textId="77777777" w:rsidR="00495B07" w:rsidRDefault="0008464E">
            <w:pPr>
              <w:pStyle w:val="TableParagraph"/>
              <w:spacing w:before="185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696" w:type="dxa"/>
          </w:tcPr>
          <w:p w14:paraId="6CEF85A1" w14:textId="77777777" w:rsidR="00495B07" w:rsidRDefault="0008464E">
            <w:pPr>
              <w:pStyle w:val="TableParagraph"/>
              <w:spacing w:line="276" w:lineRule="auto"/>
              <w:ind w:left="117" w:right="4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железничке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аутобуске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станице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отворени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тржни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сајам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спортски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3BE65F2F" w14:textId="77777777"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FDE64EB" w14:textId="77777777" w:rsidR="00495B07" w:rsidRDefault="000846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61D252DA" w14:textId="77777777" w:rsidR="00495B07" w:rsidRDefault="00495B07">
            <w:pPr>
              <w:pStyle w:val="TableParagraph"/>
            </w:pPr>
          </w:p>
        </w:tc>
      </w:tr>
      <w:tr w:rsidR="00495B07" w14:paraId="4A89D706" w14:textId="77777777" w:rsidTr="000A1829">
        <w:trPr>
          <w:trHeight w:val="1546"/>
        </w:trPr>
        <w:tc>
          <w:tcPr>
            <w:tcW w:w="958" w:type="dxa"/>
            <w:tcBorders>
              <w:left w:val="single" w:sz="12" w:space="0" w:color="000000"/>
            </w:tcBorders>
          </w:tcPr>
          <w:p w14:paraId="00A58B10" w14:textId="77777777" w:rsidR="00495B07" w:rsidRDefault="00495B07">
            <w:pPr>
              <w:pStyle w:val="TableParagraph"/>
              <w:rPr>
                <w:sz w:val="26"/>
              </w:rPr>
            </w:pPr>
          </w:p>
          <w:p w14:paraId="69D4A3FA" w14:textId="77777777" w:rsidR="00495B07" w:rsidRDefault="00495B07">
            <w:pPr>
              <w:pStyle w:val="TableParagraph"/>
              <w:rPr>
                <w:sz w:val="26"/>
              </w:rPr>
            </w:pPr>
          </w:p>
          <w:p w14:paraId="1DA38C62" w14:textId="77777777" w:rsidR="00495B07" w:rsidRDefault="0008464E">
            <w:pPr>
              <w:pStyle w:val="TableParagraph"/>
              <w:spacing w:before="205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696" w:type="dxa"/>
          </w:tcPr>
          <w:p w14:paraId="264D5362" w14:textId="77777777" w:rsidR="00495B07" w:rsidRDefault="0008464E" w:rsidP="00FC7836">
            <w:pPr>
              <w:pStyle w:val="TableParagraph"/>
              <w:spacing w:line="276" w:lineRule="auto"/>
              <w:ind w:left="116" w:right="3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тротоарa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ширине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5м </w:t>
            </w:r>
            <w:proofErr w:type="spellStart"/>
            <w:r>
              <w:rPr>
                <w:sz w:val="24"/>
              </w:rPr>
              <w:t>испред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припадајуће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грађевинске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парцеле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испред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пословне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стамбено-пословне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објекта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изградњи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испред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неизграђеног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грађевинског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земљишта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интерн</w:t>
            </w:r>
            <w:proofErr w:type="spellEnd"/>
            <w:r w:rsidR="0000030C">
              <w:rPr>
                <w:sz w:val="24"/>
                <w:lang w:val="sr-Cyrl-RS"/>
              </w:rPr>
              <w:t>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саобраћајниц</w:t>
            </w:r>
            <w:proofErr w:type="spellEnd"/>
            <w:r w:rsidR="0000030C">
              <w:rPr>
                <w:sz w:val="24"/>
                <w:lang w:val="sr-Cyrl-RS"/>
              </w:rPr>
              <w:t>е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прилазн</w:t>
            </w:r>
            <w:proofErr w:type="spellEnd"/>
            <w:r w:rsidR="0000030C">
              <w:rPr>
                <w:sz w:val="24"/>
                <w:lang w:val="sr-Cyrl-RS"/>
              </w:rPr>
              <w:t>е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пешачк</w:t>
            </w:r>
            <w:proofErr w:type="spellEnd"/>
            <w:r w:rsidR="0000030C">
              <w:rPr>
                <w:sz w:val="24"/>
                <w:lang w:val="sr-Cyrl-RS"/>
              </w:rPr>
              <w:t>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стаз</w:t>
            </w:r>
            <w:proofErr w:type="spellEnd"/>
            <w:r w:rsidR="0000030C">
              <w:rPr>
                <w:sz w:val="24"/>
                <w:lang w:val="sr-Cyrl-RS"/>
              </w:rPr>
              <w:t>е</w:t>
            </w:r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7F84B0E3" w14:textId="77777777" w:rsidR="00495B07" w:rsidRDefault="0008464E">
            <w:pPr>
              <w:pStyle w:val="TableParagraph"/>
              <w:spacing w:line="261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082EFF3" w14:textId="77777777" w:rsidR="00495B07" w:rsidRDefault="000846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5A3BFDF0" w14:textId="77777777" w:rsidR="00495B07" w:rsidRDefault="00495B07">
            <w:pPr>
              <w:pStyle w:val="TableParagraph"/>
            </w:pPr>
          </w:p>
        </w:tc>
      </w:tr>
      <w:tr w:rsidR="00495B07" w14:paraId="12D70239" w14:textId="77777777" w:rsidTr="000A1829">
        <w:trPr>
          <w:trHeight w:val="675"/>
        </w:trPr>
        <w:tc>
          <w:tcPr>
            <w:tcW w:w="958" w:type="dxa"/>
            <w:tcBorders>
              <w:left w:val="single" w:sz="12" w:space="0" w:color="000000"/>
            </w:tcBorders>
          </w:tcPr>
          <w:p w14:paraId="250ADE2B" w14:textId="77777777" w:rsidR="00495B07" w:rsidRDefault="00495B07">
            <w:pPr>
              <w:pStyle w:val="TableParagraph"/>
              <w:spacing w:before="4"/>
              <w:rPr>
                <w:sz w:val="28"/>
              </w:rPr>
            </w:pPr>
          </w:p>
          <w:p w14:paraId="2CF9DB0F" w14:textId="77777777" w:rsidR="00495B07" w:rsidRDefault="000846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696" w:type="dxa"/>
          </w:tcPr>
          <w:p w14:paraId="08559436" w14:textId="77777777" w:rsidR="00495B07" w:rsidRDefault="0008464E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монтажног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објекта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привременог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карактера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56239337" w14:textId="77777777"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DD37647" w14:textId="77777777" w:rsidR="00495B07" w:rsidRDefault="000846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246D5EB5" w14:textId="77777777" w:rsidR="00495B07" w:rsidRDefault="00495B07">
            <w:pPr>
              <w:pStyle w:val="TableParagraph"/>
            </w:pPr>
          </w:p>
        </w:tc>
      </w:tr>
      <w:tr w:rsidR="00495B07" w14:paraId="7C54E317" w14:textId="77777777" w:rsidTr="000A1829">
        <w:trPr>
          <w:trHeight w:val="686"/>
        </w:trPr>
        <w:tc>
          <w:tcPr>
            <w:tcW w:w="958" w:type="dxa"/>
            <w:tcBorders>
              <w:left w:val="single" w:sz="12" w:space="0" w:color="000000"/>
            </w:tcBorders>
          </w:tcPr>
          <w:p w14:paraId="5D7D0E96" w14:textId="77777777" w:rsidR="00495B07" w:rsidRDefault="00495B07">
            <w:pPr>
              <w:pStyle w:val="TableParagraph"/>
              <w:spacing w:before="4"/>
              <w:rPr>
                <w:sz w:val="28"/>
              </w:rPr>
            </w:pPr>
          </w:p>
          <w:p w14:paraId="21A56E14" w14:textId="77777777" w:rsidR="00495B07" w:rsidRDefault="000846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696" w:type="dxa"/>
          </w:tcPr>
          <w:p w14:paraId="627CCA15" w14:textId="77777777" w:rsidR="00495B07" w:rsidRDefault="0008464E">
            <w:pPr>
              <w:pStyle w:val="TableParagraph"/>
              <w:spacing w:line="276" w:lineRule="auto"/>
              <w:ind w:left="117" w:right="25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пешачке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стазе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граничи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радови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68617925" w14:textId="77777777"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E716165" w14:textId="77777777" w:rsidR="00495B07" w:rsidRDefault="000846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5EB2618A" w14:textId="77777777" w:rsidR="00495B07" w:rsidRDefault="00495B07">
            <w:pPr>
              <w:pStyle w:val="TableParagraph"/>
            </w:pPr>
          </w:p>
        </w:tc>
      </w:tr>
      <w:tr w:rsidR="00495B07" w14:paraId="08FEAEC1" w14:textId="77777777" w:rsidTr="000A1829">
        <w:trPr>
          <w:trHeight w:val="1405"/>
        </w:trPr>
        <w:tc>
          <w:tcPr>
            <w:tcW w:w="958" w:type="dxa"/>
            <w:tcBorders>
              <w:left w:val="single" w:sz="12" w:space="0" w:color="000000"/>
            </w:tcBorders>
          </w:tcPr>
          <w:p w14:paraId="5F98E223" w14:textId="77777777" w:rsidR="00495B07" w:rsidRDefault="00495B07">
            <w:pPr>
              <w:pStyle w:val="TableParagraph"/>
              <w:rPr>
                <w:sz w:val="26"/>
              </w:rPr>
            </w:pPr>
          </w:p>
          <w:p w14:paraId="0728516E" w14:textId="77777777" w:rsidR="00495B07" w:rsidRDefault="00495B07">
            <w:pPr>
              <w:pStyle w:val="TableParagraph"/>
              <w:spacing w:before="10"/>
              <w:rPr>
                <w:sz w:val="29"/>
              </w:rPr>
            </w:pPr>
          </w:p>
          <w:p w14:paraId="30C88DFA" w14:textId="77777777" w:rsidR="00495B07" w:rsidRDefault="000846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696" w:type="dxa"/>
          </w:tcPr>
          <w:p w14:paraId="18FB7F52" w14:textId="77777777" w:rsidR="00495B07" w:rsidRDefault="0008464E" w:rsidP="00FC7836">
            <w:pPr>
              <w:pStyle w:val="TableParagraph"/>
              <w:spacing w:line="276" w:lineRule="auto"/>
              <w:ind w:left="116" w:righ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кровова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граниче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саобраћајном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саобраћајном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површином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леденице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03503BEB" w14:textId="77777777"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81752A8" w14:textId="77777777" w:rsidR="00495B07" w:rsidRDefault="000846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71CAB7EB" w14:textId="77777777" w:rsidR="00495B07" w:rsidRDefault="00495B07">
            <w:pPr>
              <w:pStyle w:val="TableParagraph"/>
            </w:pPr>
          </w:p>
        </w:tc>
      </w:tr>
      <w:tr w:rsidR="00495B07" w14:paraId="699E9621" w14:textId="77777777">
        <w:trPr>
          <w:trHeight w:val="275"/>
        </w:trPr>
        <w:tc>
          <w:tcPr>
            <w:tcW w:w="8782" w:type="dxa"/>
            <w:gridSpan w:val="3"/>
            <w:tcBorders>
              <w:left w:val="single" w:sz="12" w:space="0" w:color="000000"/>
            </w:tcBorders>
          </w:tcPr>
          <w:p w14:paraId="2D82E9AC" w14:textId="77777777" w:rsidR="00495B07" w:rsidRDefault="0008464E">
            <w:pPr>
              <w:pStyle w:val="TableParagraph"/>
              <w:spacing w:line="250" w:lineRule="exact"/>
              <w:ind w:left="5757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124B30DF" w14:textId="77777777" w:rsidR="00495B07" w:rsidRDefault="00495B07">
            <w:pPr>
              <w:pStyle w:val="TableParagraph"/>
              <w:rPr>
                <w:sz w:val="20"/>
              </w:rPr>
            </w:pPr>
          </w:p>
        </w:tc>
      </w:tr>
      <w:tr w:rsidR="00495B07" w14:paraId="02D5E6DF" w14:textId="77777777" w:rsidTr="000A1829">
        <w:trPr>
          <w:trHeight w:val="989"/>
        </w:trPr>
        <w:tc>
          <w:tcPr>
            <w:tcW w:w="986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255E5" w14:textId="77777777" w:rsidR="00495B07" w:rsidRDefault="0008464E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Напомена</w:t>
            </w:r>
            <w:proofErr w:type="spellEnd"/>
          </w:p>
        </w:tc>
      </w:tr>
    </w:tbl>
    <w:p w14:paraId="6306A0B9" w14:textId="77777777" w:rsidR="000A1829" w:rsidRDefault="000A1829">
      <w:pPr>
        <w:spacing w:line="264" w:lineRule="exact"/>
        <w:rPr>
          <w:sz w:val="24"/>
          <w:lang w:val="sr-Cyrl-RS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495B07" w14:paraId="047E6A31" w14:textId="77777777">
        <w:trPr>
          <w:trHeight w:val="275"/>
        </w:trPr>
        <w:tc>
          <w:tcPr>
            <w:tcW w:w="9828" w:type="dxa"/>
            <w:gridSpan w:val="2"/>
            <w:tcBorders>
              <w:bottom w:val="nil"/>
            </w:tcBorders>
            <w:shd w:val="clear" w:color="auto" w:fill="DBE5F1"/>
          </w:tcPr>
          <w:p w14:paraId="1050BD64" w14:textId="77777777" w:rsidR="00495B07" w:rsidRDefault="0008464E">
            <w:pPr>
              <w:pStyle w:val="TableParagraph"/>
              <w:spacing w:line="255" w:lineRule="exact"/>
              <w:ind w:left="2118" w:right="2093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495B07" w14:paraId="5C1A5340" w14:textId="77777777">
        <w:trPr>
          <w:trHeight w:val="275"/>
        </w:trPr>
        <w:tc>
          <w:tcPr>
            <w:tcW w:w="982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14:paraId="00BC8A82" w14:textId="77777777" w:rsidR="00495B07" w:rsidRDefault="00495B07">
            <w:pPr>
              <w:pStyle w:val="TableParagraph"/>
              <w:rPr>
                <w:sz w:val="20"/>
              </w:rPr>
            </w:pPr>
          </w:p>
        </w:tc>
      </w:tr>
      <w:tr w:rsidR="00495B07" w14:paraId="17F3E23A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96AA" w14:textId="77777777" w:rsidR="00495B07" w:rsidRDefault="000846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8E9F2" w14:textId="77777777" w:rsidR="00495B07" w:rsidRDefault="0008464E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495B07" w14:paraId="26A3D06D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14:paraId="023A818C" w14:textId="77777777" w:rsidR="00495B07" w:rsidRDefault="000846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14:paraId="19888D5C" w14:textId="77777777" w:rsidR="00495B07" w:rsidRDefault="00495B07">
            <w:pPr>
              <w:pStyle w:val="TableParagraph"/>
              <w:rPr>
                <w:sz w:val="20"/>
              </w:rPr>
            </w:pPr>
          </w:p>
        </w:tc>
      </w:tr>
    </w:tbl>
    <w:p w14:paraId="757FB372" w14:textId="77777777" w:rsidR="00495B07" w:rsidRDefault="00495B07">
      <w:pPr>
        <w:spacing w:before="5"/>
        <w:rPr>
          <w:sz w:val="23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25"/>
      </w:tblGrid>
      <w:tr w:rsidR="00495B07" w14:paraId="00055D76" w14:textId="77777777">
        <w:trPr>
          <w:trHeight w:val="275"/>
        </w:trPr>
        <w:tc>
          <w:tcPr>
            <w:tcW w:w="982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14:paraId="3F14120D" w14:textId="77777777" w:rsidR="00495B07" w:rsidRDefault="0008464E">
            <w:pPr>
              <w:pStyle w:val="TableParagraph"/>
              <w:spacing w:line="255" w:lineRule="exact"/>
              <w:ind w:left="2119" w:right="20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ризика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бодова</w:t>
            </w:r>
            <w:proofErr w:type="spellEnd"/>
          </w:p>
        </w:tc>
      </w:tr>
      <w:tr w:rsidR="00495B07" w14:paraId="1BF47F69" w14:textId="77777777">
        <w:trPr>
          <w:trHeight w:val="289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1816" w14:textId="77777777" w:rsidR="00495B07" w:rsidRDefault="000846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E1E1" w14:textId="77777777" w:rsidR="00495B07" w:rsidRDefault="0008464E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4CEE" w14:textId="77777777" w:rsidR="00495B07" w:rsidRDefault="0008464E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1848" w14:textId="77777777" w:rsidR="00495B07" w:rsidRDefault="0008464E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697B" w14:textId="77777777" w:rsidR="00495B07" w:rsidRDefault="0008464E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88007" w14:textId="77777777" w:rsidR="00495B07" w:rsidRDefault="0008464E">
            <w:pPr>
              <w:pStyle w:val="TableParagraph"/>
              <w:spacing w:line="268" w:lineRule="exact"/>
              <w:ind w:left="14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495B07" w14:paraId="62086DC2" w14:textId="77777777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A415" w14:textId="77777777" w:rsidR="00495B07" w:rsidRDefault="000846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714C" w14:textId="77777777" w:rsidR="00495B07" w:rsidRDefault="0008464E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6F3E" w14:textId="77777777" w:rsidR="00495B07" w:rsidRDefault="0008464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13-24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4FF4" w14:textId="77777777" w:rsidR="00495B07" w:rsidRDefault="0008464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25-36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007C" w14:textId="77777777" w:rsidR="00495B07" w:rsidRDefault="0008464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37-48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D5B67" w14:textId="77777777" w:rsidR="00495B07" w:rsidRDefault="0008464E">
            <w:pPr>
              <w:pStyle w:val="TableParagraph"/>
              <w:spacing w:line="256" w:lineRule="exact"/>
              <w:ind w:left="148" w:right="117"/>
              <w:jc w:val="center"/>
              <w:rPr>
                <w:sz w:val="24"/>
              </w:rPr>
            </w:pPr>
            <w:r>
              <w:rPr>
                <w:sz w:val="24"/>
              </w:rPr>
              <w:t>49-60</w:t>
            </w:r>
          </w:p>
        </w:tc>
      </w:tr>
      <w:tr w:rsidR="00495B07" w14:paraId="516EA5C0" w14:textId="77777777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14:paraId="7867A887" w14:textId="77777777" w:rsidR="00495B07" w:rsidRDefault="0008464E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94951" w14:textId="77777777" w:rsidR="00495B07" w:rsidRDefault="00495B07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E6F15" w14:textId="77777777" w:rsidR="00495B07" w:rsidRDefault="00495B07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85D7B" w14:textId="77777777" w:rsidR="00495B07" w:rsidRDefault="00495B07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72442" w14:textId="77777777" w:rsidR="00495B07" w:rsidRDefault="00495B07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14:paraId="74E6B304" w14:textId="77777777" w:rsidR="00495B07" w:rsidRDefault="00495B07">
            <w:pPr>
              <w:pStyle w:val="TableParagraph"/>
              <w:rPr>
                <w:sz w:val="20"/>
              </w:rPr>
            </w:pPr>
          </w:p>
        </w:tc>
      </w:tr>
    </w:tbl>
    <w:p w14:paraId="1CD995FD" w14:textId="77777777" w:rsidR="007C33EB" w:rsidRDefault="007C33EB" w:rsidP="007C33EB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r>
        <w:rPr>
          <w:lang w:val="sr-Cyrl-RS"/>
        </w:rPr>
        <w:t>три</w:t>
      </w:r>
      <w:r>
        <w:t xml:space="preserve"> </w:t>
      </w:r>
      <w:proofErr w:type="spellStart"/>
      <w:r>
        <w:t>странице</w:t>
      </w:r>
      <w:proofErr w:type="spellEnd"/>
    </w:p>
    <w:p w14:paraId="625BB937" w14:textId="77777777" w:rsidR="007C33EB" w:rsidRPr="0061620C" w:rsidRDefault="007C33EB" w:rsidP="007C33EB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14:paraId="73DD568F" w14:textId="77777777" w:rsidR="00495B07" w:rsidRDefault="00495B07"/>
    <w:p w14:paraId="0D4E9527" w14:textId="77777777" w:rsidR="00495B07" w:rsidRDefault="00495B07">
      <w:pPr>
        <w:spacing w:before="10"/>
        <w:rPr>
          <w:sz w:val="27"/>
        </w:rPr>
      </w:pPr>
    </w:p>
    <w:p w14:paraId="1ABCAD8C" w14:textId="77777777" w:rsidR="00495B07" w:rsidRDefault="0008464E">
      <w:pPr>
        <w:tabs>
          <w:tab w:val="left" w:pos="4540"/>
          <w:tab w:val="left" w:pos="6367"/>
        </w:tabs>
        <w:ind w:left="271"/>
        <w:rPr>
          <w:b/>
          <w:sz w:val="24"/>
        </w:rPr>
      </w:pPr>
      <w:r>
        <w:rPr>
          <w:b/>
          <w:sz w:val="24"/>
        </w:rPr>
        <w:t>НАДЗИРАНИ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СУБЈЕКАТ</w:t>
      </w:r>
      <w:r>
        <w:rPr>
          <w:b/>
          <w:sz w:val="24"/>
        </w:rPr>
        <w:tab/>
      </w:r>
      <w:r>
        <w:rPr>
          <w:sz w:val="24"/>
        </w:rPr>
        <w:t>М.П.</w:t>
      </w:r>
      <w:r>
        <w:rPr>
          <w:sz w:val="24"/>
        </w:rPr>
        <w:tab/>
      </w:r>
      <w:r>
        <w:rPr>
          <w:b/>
          <w:sz w:val="24"/>
        </w:rPr>
        <w:t>КОМУНАЛНИ ИНСПЕКТОР</w:t>
      </w:r>
    </w:p>
    <w:p w14:paraId="535A860F" w14:textId="77777777" w:rsidR="00495B07" w:rsidRDefault="00495B07">
      <w:pPr>
        <w:rPr>
          <w:b/>
          <w:sz w:val="20"/>
        </w:rPr>
      </w:pPr>
    </w:p>
    <w:p w14:paraId="52D5E21D" w14:textId="77777777" w:rsidR="00495B07" w:rsidRDefault="00495B07">
      <w:pPr>
        <w:rPr>
          <w:b/>
          <w:sz w:val="20"/>
        </w:rPr>
      </w:pPr>
    </w:p>
    <w:p w14:paraId="72504541" w14:textId="77777777" w:rsidR="00495B07" w:rsidRDefault="00D1567C">
      <w:pPr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7DBCD6" wp14:editId="4EC218B6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088E3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3AD616" wp14:editId="7733C6E8">
                <wp:simplePos x="0" y="0"/>
                <wp:positionH relativeFrom="page">
                  <wp:posOffset>4725670</wp:posOffset>
                </wp:positionH>
                <wp:positionV relativeFrom="paragraph">
                  <wp:posOffset>168275</wp:posOffset>
                </wp:positionV>
                <wp:extent cx="193421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AFBE0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2.1pt,13.25pt" to="524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" strokeweight=".23469mm">
                <w10:wrap type="topAndBottom" anchorx="page"/>
              </v:line>
            </w:pict>
          </mc:Fallback>
        </mc:AlternateContent>
      </w:r>
    </w:p>
    <w:sectPr w:rsidR="00495B07">
      <w:pgSz w:w="12240" w:h="15840"/>
      <w:pgMar w:top="640" w:right="940" w:bottom="980" w:left="108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2CDE" w14:textId="77777777" w:rsidR="000B27CF" w:rsidRDefault="000B27CF">
      <w:r>
        <w:separator/>
      </w:r>
    </w:p>
  </w:endnote>
  <w:endnote w:type="continuationSeparator" w:id="0">
    <w:p w14:paraId="789D4DE1" w14:textId="77777777" w:rsidR="000B27CF" w:rsidRDefault="000B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4493" w14:textId="77777777" w:rsidR="00495B07" w:rsidRDefault="00D1567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2193AB" wp14:editId="192B0753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08734" w14:textId="77777777" w:rsidR="00495B07" w:rsidRDefault="0008464E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1BBD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193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" filled="f" stroked="f">
              <v:textbox inset="0,0,0,0">
                <w:txbxContent>
                  <w:p w14:paraId="61A08734" w14:textId="77777777" w:rsidR="00495B07" w:rsidRDefault="0008464E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1BBD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30A8" w14:textId="77777777" w:rsidR="000B27CF" w:rsidRDefault="000B27CF">
      <w:r>
        <w:separator/>
      </w:r>
    </w:p>
  </w:footnote>
  <w:footnote w:type="continuationSeparator" w:id="0">
    <w:p w14:paraId="3B53EC12" w14:textId="77777777" w:rsidR="000B27CF" w:rsidRDefault="000B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D75CE"/>
    <w:multiLevelType w:val="hybridMultilevel"/>
    <w:tmpl w:val="7190421A"/>
    <w:lvl w:ilvl="0" w:tplc="70FE38A2">
      <w:numFmt w:val="bullet"/>
      <w:lvlText w:val="◻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A86BA"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23B66F74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3F6EB54A">
      <w:numFmt w:val="bullet"/>
      <w:lvlText w:val="•"/>
      <w:lvlJc w:val="left"/>
      <w:pPr>
        <w:ind w:left="2593" w:hanging="360"/>
      </w:pPr>
      <w:rPr>
        <w:rFonts w:hint="default"/>
      </w:rPr>
    </w:lvl>
    <w:lvl w:ilvl="4" w:tplc="4C4E9DB0">
      <w:numFmt w:val="bullet"/>
      <w:lvlText w:val="•"/>
      <w:lvlJc w:val="left"/>
      <w:pPr>
        <w:ind w:left="3178" w:hanging="360"/>
      </w:pPr>
      <w:rPr>
        <w:rFonts w:hint="default"/>
      </w:rPr>
    </w:lvl>
    <w:lvl w:ilvl="5" w:tplc="D76E4F4A"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5BF8D320">
      <w:numFmt w:val="bullet"/>
      <w:lvlText w:val="•"/>
      <w:lvlJc w:val="left"/>
      <w:pPr>
        <w:ind w:left="4347" w:hanging="360"/>
      </w:pPr>
      <w:rPr>
        <w:rFonts w:hint="default"/>
      </w:rPr>
    </w:lvl>
    <w:lvl w:ilvl="7" w:tplc="F5208DD0">
      <w:numFmt w:val="bullet"/>
      <w:lvlText w:val="•"/>
      <w:lvlJc w:val="left"/>
      <w:pPr>
        <w:ind w:left="4932" w:hanging="360"/>
      </w:pPr>
      <w:rPr>
        <w:rFonts w:hint="default"/>
      </w:rPr>
    </w:lvl>
    <w:lvl w:ilvl="8" w:tplc="F8B26C24">
      <w:numFmt w:val="bullet"/>
      <w:lvlText w:val="•"/>
      <w:lvlJc w:val="left"/>
      <w:pPr>
        <w:ind w:left="5516" w:hanging="360"/>
      </w:pPr>
      <w:rPr>
        <w:rFonts w:hint="default"/>
      </w:rPr>
    </w:lvl>
  </w:abstractNum>
  <w:abstractNum w:abstractNumId="1" w15:restartNumberingAfterBreak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abstractNum w:abstractNumId="2" w15:restartNumberingAfterBreak="0">
    <w:nsid w:val="6B9872EF"/>
    <w:multiLevelType w:val="hybridMultilevel"/>
    <w:tmpl w:val="149E49FE"/>
    <w:lvl w:ilvl="0" w:tplc="08E8059E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1AEEA68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5BAC4432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7D6C33F8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1D604244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BF76A3A0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C86677B2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43D6FC7C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AC001F5C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 w16cid:durableId="62265122">
    <w:abstractNumId w:val="2"/>
  </w:num>
  <w:num w:numId="2" w16cid:durableId="1086225287">
    <w:abstractNumId w:val="0"/>
  </w:num>
  <w:num w:numId="3" w16cid:durableId="83036455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B07"/>
    <w:rsid w:val="0000030C"/>
    <w:rsid w:val="0008464E"/>
    <w:rsid w:val="000A1829"/>
    <w:rsid w:val="000B27CF"/>
    <w:rsid w:val="000E650C"/>
    <w:rsid w:val="00110029"/>
    <w:rsid w:val="00237304"/>
    <w:rsid w:val="0031360A"/>
    <w:rsid w:val="003479C1"/>
    <w:rsid w:val="003F20D2"/>
    <w:rsid w:val="00495B07"/>
    <w:rsid w:val="00723E3B"/>
    <w:rsid w:val="007C33EB"/>
    <w:rsid w:val="007D6162"/>
    <w:rsid w:val="00D1567C"/>
    <w:rsid w:val="00EB1BBD"/>
    <w:rsid w:val="00FC610E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FBBD6"/>
  <w15:docId w15:val="{7245E0BD-CE64-4F10-9F06-65B61FB9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5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Jelena Janković</cp:lastModifiedBy>
  <cp:revision>10</cp:revision>
  <dcterms:created xsi:type="dcterms:W3CDTF">2020-01-29T09:40:00Z</dcterms:created>
  <dcterms:modified xsi:type="dcterms:W3CDTF">2026-07-08T10:59:00Z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