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8" w:rsidRDefault="00897F75" w:rsidP="00290CA3">
      <w:pPr>
        <w:tabs>
          <w:tab w:val="left" w:pos="3969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FC8" w:rsidRPr="00F8690C" w:rsidRDefault="004301DA" w:rsidP="00F8690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 w:rsidRPr="00F8690C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</w:t>
                              </w:r>
                              <w:r w:rsidR="00F8690C" w:rsidRPr="00F8690C">
                                <w:rPr>
                                  <w:lang w:val="sr-Cyrl-RS"/>
                                </w:rPr>
                                <w:t>, 104/2016 и 95/2018</w:t>
                              </w:r>
                              <w:r>
                                <w:t>)</w:t>
                              </w:r>
                            </w:p>
                            <w:p w:rsidR="00807FC8" w:rsidRDefault="004301D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 w:rsidR="00F8690C" w:rsidRPr="00F8690C">
                                <w:t xml:space="preserve"> </w:t>
                              </w:r>
                              <w:r w:rsidR="00D83DA3">
                                <w:rPr>
                                  <w:lang w:val="sr-Cyrl-RS"/>
                                </w:rPr>
                                <w:t>12/2020- пречишћени текст и 80/2020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807FC8" w:rsidRPr="00F8690C" w:rsidRDefault="004301DA" w:rsidP="00F8690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 w:rsidRPr="00F8690C"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</w:t>
                        </w:r>
                        <w:r w:rsidR="00F8690C" w:rsidRPr="00F8690C">
                          <w:rPr>
                            <w:lang w:val="sr-Cyrl-RS"/>
                          </w:rPr>
                          <w:t>, 104/2016 и 95/2018</w:t>
                        </w:r>
                        <w:r>
                          <w:t>)</w:t>
                        </w:r>
                      </w:p>
                      <w:p w:rsidR="00807FC8" w:rsidRDefault="004301D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 w:rsidR="00F8690C" w:rsidRPr="00F8690C">
                          <w:t xml:space="preserve"> </w:t>
                        </w:r>
                        <w:r w:rsidR="00D83DA3">
                          <w:rPr>
                            <w:lang w:val="sr-Cyrl-RS"/>
                          </w:rPr>
                          <w:t>12/2020- пречишћени текст и 80/2020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920875" cy="1528445"/>
                <wp:effectExtent l="9525" t="9525" r="12700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290CA3" w:rsidRPr="00A30846" w:rsidRDefault="00290CA3" w:rsidP="00290CA3">
                            <w:pPr>
                              <w:ind w:right="-288"/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</w:p>
                          <w:p w:rsidR="00290CA3" w:rsidRPr="00290CA3" w:rsidRDefault="004301DA" w:rsidP="00290CA3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>
                              <w:t>Париске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Комуне</w:t>
                            </w:r>
                            <w:proofErr w:type="spellEnd"/>
                            <w:r>
                              <w:t xml:space="preserve"> </w:t>
                            </w:r>
                            <w:r w:rsidR="00290CA3"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</w:p>
                          <w:p w:rsidR="00807FC8" w:rsidRDefault="004301DA" w:rsidP="00290CA3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width:151.2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5JhwIAACAFAAAOAAAAZHJzL2Uyb0RvYy54bWysVG1v2yAQ/j5p/wHxPbWdOW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" filled="f">
                <v:textbox inset="0,0,0,0">
                  <w:txbxContent>
                    <w:p w:rsidR="00290CA3" w:rsidRPr="00A30846" w:rsidRDefault="00290CA3" w:rsidP="00290CA3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Република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290CA3" w:rsidRPr="00A30846" w:rsidRDefault="00290CA3" w:rsidP="00290CA3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290CA3" w:rsidRPr="00A30846" w:rsidRDefault="00290CA3" w:rsidP="00290CA3">
                      <w:pPr>
                        <w:ind w:right="-288"/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Градска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општина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290CA3" w:rsidRPr="00A30846" w:rsidRDefault="00290CA3" w:rsidP="00290CA3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Управа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290CA3" w:rsidRPr="00A30846" w:rsidRDefault="00290CA3" w:rsidP="00290CA3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Комунална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инспекција</w:t>
                      </w:r>
                      <w:proofErr w:type="spellEnd"/>
                    </w:p>
                    <w:p w:rsidR="00290CA3" w:rsidRPr="00290CA3" w:rsidRDefault="004301DA" w:rsidP="00290CA3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>
                        <w:t>Париске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Комуне</w:t>
                      </w:r>
                      <w:proofErr w:type="spellEnd"/>
                      <w:r>
                        <w:t xml:space="preserve"> </w:t>
                      </w:r>
                      <w:r w:rsidR="00290CA3">
                        <w:rPr>
                          <w:spacing w:val="-7"/>
                          <w:lang w:val="sr-Cyrl-RS"/>
                        </w:rPr>
                        <w:t>2а</w:t>
                      </w:r>
                    </w:p>
                    <w:p w:rsidR="00807FC8" w:rsidRDefault="004301DA" w:rsidP="00290CA3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301DA">
        <w:rPr>
          <w:sz w:val="20"/>
        </w:rPr>
        <w:tab/>
      </w:r>
      <w:bookmarkStart w:id="0" w:name="_GoBack"/>
      <w:r w:rsidR="004301DA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7FC8" w:rsidRDefault="00897F75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222250</wp:posOffset>
                </wp:positionV>
                <wp:extent cx="6324600" cy="7486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486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FC8" w:rsidRDefault="004301DA">
                            <w:pPr>
                              <w:spacing w:line="319" w:lineRule="exact"/>
                              <w:ind w:left="86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КЛ-КР-3</w:t>
                            </w:r>
                          </w:p>
                          <w:p w:rsidR="00807FC8" w:rsidRDefault="004301DA">
                            <w:pPr>
                              <w:ind w:left="3453" w:right="1392" w:hanging="27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КОНТРОЛНА ЛИСТА О КОМУНАЛНОМ РЕДУ – ПОВРШИНА ОКО ЗГРАДА И ОГРАДЕ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8.45pt;margin-top:17.5pt;width:498pt;height:5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" fillcolor="#dbe5f1" strokeweight="1.44pt">
                <v:textbox inset="0,0,0,0">
                  <w:txbxContent>
                    <w:p w:rsidR="00807FC8" w:rsidRDefault="004301DA">
                      <w:pPr>
                        <w:spacing w:line="319" w:lineRule="exact"/>
                        <w:ind w:left="867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КЛ-КР-3</w:t>
                      </w:r>
                    </w:p>
                    <w:p w:rsidR="00807FC8" w:rsidRDefault="004301DA">
                      <w:pPr>
                        <w:ind w:left="3453" w:right="1392" w:hanging="27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КОНТРОЛНА ЛИСТА О КОМУНАЛНОМ РЕДУ – ПОВРШИНА ОКО ЗГРАДА И ОГРАДЕ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7FC8" w:rsidRDefault="00807FC8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807FC8">
        <w:trPr>
          <w:trHeight w:val="457"/>
        </w:trPr>
        <w:tc>
          <w:tcPr>
            <w:tcW w:w="9960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807FC8" w:rsidRDefault="004301DA">
            <w:pPr>
              <w:pStyle w:val="TableParagraph"/>
              <w:spacing w:line="267" w:lineRule="exact"/>
              <w:ind w:left="2185" w:right="2160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807FC8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807FC8" w:rsidRDefault="004301DA">
            <w:pPr>
              <w:pStyle w:val="TableParagraph"/>
              <w:spacing w:line="256" w:lineRule="exact"/>
              <w:ind w:left="2183" w:right="21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807FC8">
        <w:trPr>
          <w:trHeight w:val="277"/>
        </w:trPr>
        <w:tc>
          <w:tcPr>
            <w:tcW w:w="9960" w:type="dxa"/>
            <w:gridSpan w:val="2"/>
            <w:tcBorders>
              <w:top w:val="single" w:sz="4" w:space="0" w:color="000000"/>
            </w:tcBorders>
          </w:tcPr>
          <w:p w:rsidR="00807FC8" w:rsidRDefault="004301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807FC8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</w:tbl>
    <w:p w:rsidR="00807FC8" w:rsidRDefault="00807FC8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40"/>
      </w:tblGrid>
      <w:tr w:rsidR="00807FC8">
        <w:trPr>
          <w:trHeight w:val="690"/>
        </w:trPr>
        <w:tc>
          <w:tcPr>
            <w:tcW w:w="9960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807FC8" w:rsidRDefault="00807FC8">
            <w:pPr>
              <w:pStyle w:val="TableParagraph"/>
              <w:rPr>
                <w:sz w:val="20"/>
              </w:rPr>
            </w:pPr>
          </w:p>
          <w:p w:rsidR="00807FC8" w:rsidRDefault="004301DA">
            <w:pPr>
              <w:pStyle w:val="TableParagraph"/>
              <w:ind w:left="2184" w:right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ПОВРШИНА ОКО ЗГРАДА И ОГРАДЕ</w:t>
            </w:r>
          </w:p>
        </w:tc>
      </w:tr>
      <w:tr w:rsidR="00807FC8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7FC8" w:rsidRDefault="004301DA">
            <w:pPr>
              <w:pStyle w:val="TableParagraph"/>
              <w:spacing w:line="247" w:lineRule="exact"/>
              <w:ind w:left="88" w:right="184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7FC8" w:rsidRDefault="004301DA">
            <w:pPr>
              <w:pStyle w:val="TableParagraph"/>
              <w:spacing w:line="273" w:lineRule="exact"/>
              <w:ind w:left="2906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07FC8" w:rsidRDefault="004301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807FC8" w:rsidRDefault="004301D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807FC8">
        <w:trPr>
          <w:trHeight w:val="1708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spacing w:before="8"/>
              <w:rPr>
                <w:sz w:val="23"/>
              </w:rPr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spacing w:before="3"/>
              <w:rPr>
                <w:sz w:val="23"/>
              </w:rPr>
            </w:pPr>
          </w:p>
          <w:p w:rsidR="00807FC8" w:rsidRDefault="004301DA">
            <w:pPr>
              <w:pStyle w:val="TableParagraph"/>
              <w:ind w:left="117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дужна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старају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ограде</w:t>
            </w:r>
            <w:proofErr w:type="spellEnd"/>
          </w:p>
          <w:p w:rsidR="00807FC8" w:rsidRDefault="004301D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before="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807FC8" w:rsidRDefault="004301D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корисник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807FC8" w:rsidRDefault="004301D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line="27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власници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корисници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1379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spacing w:before="8"/>
              <w:rPr>
                <w:sz w:val="23"/>
              </w:rPr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spacing w:before="3"/>
              <w:rPr>
                <w:sz w:val="23"/>
              </w:rPr>
            </w:pPr>
          </w:p>
          <w:p w:rsidR="00807FC8" w:rsidRDefault="004301DA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поступило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</w:p>
          <w:p w:rsidR="00807FC8" w:rsidRDefault="004301DA">
            <w:pPr>
              <w:pStyle w:val="TableParagraph"/>
              <w:numPr>
                <w:ilvl w:val="0"/>
                <w:numId w:val="2"/>
              </w:numPr>
              <w:tabs>
                <w:tab w:val="left" w:pos="1198"/>
              </w:tabs>
              <w:ind w:hanging="301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807FC8" w:rsidRDefault="004301DA">
            <w:pPr>
              <w:pStyle w:val="TableParagraph"/>
              <w:numPr>
                <w:ilvl w:val="0"/>
                <w:numId w:val="2"/>
              </w:numPr>
              <w:tabs>
                <w:tab w:val="left" w:pos="1198"/>
              </w:tabs>
              <w:ind w:hanging="301"/>
              <w:rPr>
                <w:sz w:val="24"/>
              </w:rPr>
            </w:pPr>
            <w:proofErr w:type="spellStart"/>
            <w:r>
              <w:rPr>
                <w:sz w:val="24"/>
              </w:rPr>
              <w:t>Корисник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before="13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уредна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before="13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уредна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83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spacing w:before="10"/>
              <w:rPr>
                <w:sz w:val="23"/>
              </w:rPr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покошена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</w:tbl>
    <w:p w:rsidR="00807FC8" w:rsidRDefault="00807FC8">
      <w:pPr>
        <w:sectPr w:rsidR="00807FC8">
          <w:footerReference w:type="default" r:id="rId9"/>
          <w:type w:val="continuous"/>
          <w:pgSz w:w="12240" w:h="15840"/>
          <w:pgMar w:top="1180" w:right="940" w:bottom="980" w:left="1040" w:header="720" w:footer="794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40"/>
      </w:tblGrid>
      <w:tr w:rsidR="00807FC8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:rsidR="00807FC8" w:rsidRDefault="00807FC8">
            <w:pPr>
              <w:pStyle w:val="TableParagraph"/>
              <w:spacing w:before="10"/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:rsidR="00807FC8" w:rsidRDefault="004301DA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растиње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</w:p>
          <w:p w:rsidR="00807FC8" w:rsidRDefault="004301DA">
            <w:pPr>
              <w:pStyle w:val="TableParagraph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орезани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1103"/>
        </w:trPr>
        <w:tc>
          <w:tcPr>
            <w:tcW w:w="996" w:type="dxa"/>
            <w:tcBorders>
              <w:left w:val="single" w:sz="12" w:space="0" w:color="000000"/>
            </w:tcBorders>
          </w:tcPr>
          <w:p w:rsidR="00807FC8" w:rsidRDefault="00807FC8">
            <w:pPr>
              <w:pStyle w:val="TableParagraph"/>
              <w:spacing w:before="9"/>
              <w:rPr>
                <w:sz w:val="34"/>
              </w:rPr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:rsidR="00807FC8" w:rsidRDefault="004301DA" w:rsidP="00072E9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Бетонске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тротоари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прилазне</w:t>
            </w:r>
            <w:proofErr w:type="spellEnd"/>
            <w:r w:rsidR="00072E97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стазе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степеништа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интерне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саобраћајнице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противпожарне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стазе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степениште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оштећени</w:t>
            </w:r>
            <w:proofErr w:type="spellEnd"/>
          </w:p>
        </w:tc>
        <w:tc>
          <w:tcPr>
            <w:tcW w:w="1128" w:type="dxa"/>
          </w:tcPr>
          <w:p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:rsidR="00807FC8" w:rsidRDefault="00807FC8">
            <w:pPr>
              <w:pStyle w:val="TableParagraph"/>
              <w:spacing w:before="10"/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:rsidR="00807FC8" w:rsidRDefault="004301DA" w:rsidP="00072E97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затечен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грађевински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  <w:p w:rsidR="00807FC8" w:rsidRDefault="004301DA" w:rsidP="00072E97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други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отпад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551"/>
        </w:trPr>
        <w:tc>
          <w:tcPr>
            <w:tcW w:w="996" w:type="dxa"/>
            <w:tcBorders>
              <w:left w:val="single" w:sz="12" w:space="0" w:color="000000"/>
            </w:tcBorders>
          </w:tcPr>
          <w:p w:rsidR="00807FC8" w:rsidRDefault="004301DA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:rsidR="00807FC8" w:rsidRDefault="004301DA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културно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:rsidR="00807FC8" w:rsidRDefault="00807FC8">
            <w:pPr>
              <w:pStyle w:val="TableParagraph"/>
              <w:spacing w:before="10"/>
            </w:pPr>
          </w:p>
          <w:p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:rsidR="00807FC8" w:rsidRDefault="004301DA" w:rsidP="00072E97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урађена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807FC8" w:rsidRDefault="004301DA" w:rsidP="00072E97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заштиту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културних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добара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FC8" w:rsidRDefault="004301DA">
            <w:pPr>
              <w:pStyle w:val="TableParagraph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807FC8" w:rsidRDefault="00807FC8">
            <w:pPr>
              <w:pStyle w:val="TableParagraph"/>
            </w:pPr>
          </w:p>
        </w:tc>
      </w:tr>
      <w:tr w:rsidR="00807FC8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:rsidR="00807FC8" w:rsidRDefault="004301DA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>
        <w:trPr>
          <w:trHeight w:val="829"/>
        </w:trPr>
        <w:tc>
          <w:tcPr>
            <w:tcW w:w="996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FC8" w:rsidRDefault="004301D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:rsidR="00807FC8" w:rsidRDefault="00807FC8">
      <w:pPr>
        <w:pStyle w:val="BodyText"/>
        <w:rPr>
          <w:sz w:val="20"/>
        </w:rPr>
      </w:pPr>
    </w:p>
    <w:p w:rsidR="00807FC8" w:rsidRDefault="00807FC8">
      <w:pPr>
        <w:pStyle w:val="BodyText"/>
        <w:spacing w:before="2"/>
        <w:rPr>
          <w:sz w:val="27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807FC8">
        <w:trPr>
          <w:trHeight w:val="275"/>
        </w:trPr>
        <w:tc>
          <w:tcPr>
            <w:tcW w:w="9960" w:type="dxa"/>
            <w:gridSpan w:val="2"/>
            <w:tcBorders>
              <w:bottom w:val="nil"/>
            </w:tcBorders>
            <w:shd w:val="clear" w:color="auto" w:fill="DBE5F1"/>
          </w:tcPr>
          <w:p w:rsidR="00807FC8" w:rsidRDefault="004301DA">
            <w:pPr>
              <w:pStyle w:val="TableParagraph"/>
              <w:spacing w:line="255" w:lineRule="exact"/>
              <w:ind w:left="2177" w:right="2160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807FC8">
        <w:trPr>
          <w:trHeight w:val="275"/>
        </w:trPr>
        <w:tc>
          <w:tcPr>
            <w:tcW w:w="9960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4301DA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807FC8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</w:tbl>
    <w:p w:rsidR="00807FC8" w:rsidRDefault="00807FC8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385"/>
      </w:tblGrid>
      <w:tr w:rsidR="00807FC8">
        <w:trPr>
          <w:trHeight w:val="277"/>
        </w:trPr>
        <w:tc>
          <w:tcPr>
            <w:tcW w:w="9960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807FC8" w:rsidRDefault="004301DA">
            <w:pPr>
              <w:pStyle w:val="TableParagraph"/>
              <w:spacing w:line="258" w:lineRule="exact"/>
              <w:ind w:left="2183" w:right="21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807FC8">
        <w:trPr>
          <w:trHeight w:val="289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4301DA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807FC8">
        <w:trPr>
          <w:trHeight w:val="275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9-16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17-24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25-32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FC8" w:rsidRDefault="004301DA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33-40</w:t>
            </w:r>
          </w:p>
        </w:tc>
      </w:tr>
      <w:tr w:rsidR="00807FC8">
        <w:trPr>
          <w:trHeight w:val="287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:rsidR="00807FC8" w:rsidRDefault="004301DA">
            <w:pPr>
              <w:pStyle w:val="TableParagraph"/>
              <w:spacing w:line="267" w:lineRule="exact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807FC8" w:rsidRDefault="00807FC8">
            <w:pPr>
              <w:pStyle w:val="TableParagraph"/>
              <w:rPr>
                <w:sz w:val="20"/>
              </w:rPr>
            </w:pPr>
          </w:p>
        </w:tc>
      </w:tr>
    </w:tbl>
    <w:p w:rsidR="00BB5BAD" w:rsidRDefault="00BB5BAD" w:rsidP="00BB5BAD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BB5BAD" w:rsidRPr="0061620C" w:rsidRDefault="00BB5BAD" w:rsidP="00BB5BAD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807FC8" w:rsidRDefault="00807FC8">
      <w:pPr>
        <w:pStyle w:val="BodyText"/>
        <w:rPr>
          <w:sz w:val="22"/>
        </w:rPr>
      </w:pPr>
    </w:p>
    <w:p w:rsidR="00807FC8" w:rsidRDefault="00807FC8">
      <w:pPr>
        <w:pStyle w:val="BodyText"/>
        <w:rPr>
          <w:sz w:val="22"/>
        </w:rPr>
      </w:pPr>
    </w:p>
    <w:p w:rsidR="00807FC8" w:rsidRDefault="00807FC8">
      <w:pPr>
        <w:pStyle w:val="BodyText"/>
        <w:spacing w:before="10"/>
        <w:rPr>
          <w:sz w:val="27"/>
        </w:rPr>
      </w:pPr>
    </w:p>
    <w:p w:rsidR="00807FC8" w:rsidRDefault="004301DA">
      <w:pPr>
        <w:pStyle w:val="Heading1"/>
        <w:tabs>
          <w:tab w:val="left" w:pos="4460"/>
          <w:tab w:val="left" w:pos="6227"/>
        </w:tabs>
        <w:ind w:firstLine="0"/>
      </w:pPr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М.П.</w:t>
      </w:r>
      <w:r>
        <w:rPr>
          <w:b w:val="0"/>
        </w:rPr>
        <w:tab/>
      </w:r>
      <w:r>
        <w:t>КОМУНАЛНИ ИНСПЕКТОР</w:t>
      </w:r>
    </w:p>
    <w:p w:rsidR="00807FC8" w:rsidRDefault="00807FC8">
      <w:pPr>
        <w:pStyle w:val="BodyText"/>
        <w:rPr>
          <w:b/>
          <w:sz w:val="20"/>
        </w:rPr>
      </w:pPr>
    </w:p>
    <w:p w:rsidR="00807FC8" w:rsidRDefault="00807FC8">
      <w:pPr>
        <w:pStyle w:val="BodyText"/>
        <w:rPr>
          <w:b/>
          <w:sz w:val="20"/>
        </w:rPr>
      </w:pPr>
    </w:p>
    <w:p w:rsidR="00807FC8" w:rsidRDefault="00897F75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807FC8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87" w:rsidRDefault="00780987">
      <w:r>
        <w:separator/>
      </w:r>
    </w:p>
  </w:endnote>
  <w:endnote w:type="continuationSeparator" w:id="0">
    <w:p w:rsidR="00780987" w:rsidRDefault="0078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C8" w:rsidRDefault="00897F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FC8" w:rsidRDefault="004301DA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0C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807FC8" w:rsidRDefault="004301DA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0C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87" w:rsidRDefault="00780987">
      <w:r>
        <w:separator/>
      </w:r>
    </w:p>
  </w:footnote>
  <w:footnote w:type="continuationSeparator" w:id="0">
    <w:p w:rsidR="00780987" w:rsidRDefault="0078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461FD"/>
    <w:multiLevelType w:val="hybridMultilevel"/>
    <w:tmpl w:val="0644AA3A"/>
    <w:lvl w:ilvl="0" w:tplc="25D6F2B4">
      <w:start w:val="1"/>
      <w:numFmt w:val="decimal"/>
      <w:lvlText w:val="%1.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8840A0BE">
      <w:numFmt w:val="bullet"/>
      <w:lvlText w:val="•"/>
      <w:lvlJc w:val="left"/>
      <w:pPr>
        <w:ind w:left="1748" w:hanging="300"/>
      </w:pPr>
      <w:rPr>
        <w:rFonts w:hint="default"/>
      </w:rPr>
    </w:lvl>
    <w:lvl w:ilvl="2" w:tplc="39865AE6"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7B1C6110">
      <w:numFmt w:val="bullet"/>
      <w:lvlText w:val="•"/>
      <w:lvlJc w:val="left"/>
      <w:pPr>
        <w:ind w:left="2845" w:hanging="300"/>
      </w:pPr>
      <w:rPr>
        <w:rFonts w:hint="default"/>
      </w:rPr>
    </w:lvl>
    <w:lvl w:ilvl="4" w:tplc="0D1C40F2">
      <w:numFmt w:val="bullet"/>
      <w:lvlText w:val="•"/>
      <w:lvlJc w:val="left"/>
      <w:pPr>
        <w:ind w:left="3394" w:hanging="300"/>
      </w:pPr>
      <w:rPr>
        <w:rFonts w:hint="default"/>
      </w:rPr>
    </w:lvl>
    <w:lvl w:ilvl="5" w:tplc="124AE5B6">
      <w:numFmt w:val="bullet"/>
      <w:lvlText w:val="•"/>
      <w:lvlJc w:val="left"/>
      <w:pPr>
        <w:ind w:left="3943" w:hanging="300"/>
      </w:pPr>
      <w:rPr>
        <w:rFonts w:hint="default"/>
      </w:rPr>
    </w:lvl>
    <w:lvl w:ilvl="6" w:tplc="2AAEC7DC">
      <w:numFmt w:val="bullet"/>
      <w:lvlText w:val="•"/>
      <w:lvlJc w:val="left"/>
      <w:pPr>
        <w:ind w:left="4491" w:hanging="300"/>
      </w:pPr>
      <w:rPr>
        <w:rFonts w:hint="default"/>
      </w:rPr>
    </w:lvl>
    <w:lvl w:ilvl="7" w:tplc="F51CD16E">
      <w:numFmt w:val="bullet"/>
      <w:lvlText w:val="•"/>
      <w:lvlJc w:val="left"/>
      <w:pPr>
        <w:ind w:left="5040" w:hanging="300"/>
      </w:pPr>
      <w:rPr>
        <w:rFonts w:hint="default"/>
      </w:rPr>
    </w:lvl>
    <w:lvl w:ilvl="8" w:tplc="E4F42676">
      <w:numFmt w:val="bullet"/>
      <w:lvlText w:val="•"/>
      <w:lvlJc w:val="left"/>
      <w:pPr>
        <w:ind w:left="5588" w:hanging="300"/>
      </w:pPr>
      <w:rPr>
        <w:rFonts w:hint="default"/>
      </w:rPr>
    </w:lvl>
  </w:abstractNum>
  <w:abstractNum w:abstractNumId="1">
    <w:nsid w:val="585737CD"/>
    <w:multiLevelType w:val="hybridMultilevel"/>
    <w:tmpl w:val="CC880824"/>
    <w:lvl w:ilvl="0" w:tplc="952ADBF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8207EC2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6DA25000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A5C2B1B2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656441AC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DD8CD25E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0E5EB2A4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F072C392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68A061EA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2">
    <w:nsid w:val="7E8620BC"/>
    <w:multiLevelType w:val="hybridMultilevel"/>
    <w:tmpl w:val="0B563668"/>
    <w:lvl w:ilvl="0" w:tplc="7DE6491A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8641BF4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C72EE754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0C14A76A"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40CAF7F0">
      <w:numFmt w:val="bullet"/>
      <w:lvlText w:val="•"/>
      <w:lvlJc w:val="left"/>
      <w:pPr>
        <w:ind w:left="3070" w:hanging="360"/>
      </w:pPr>
      <w:rPr>
        <w:rFonts w:hint="default"/>
      </w:rPr>
    </w:lvl>
    <w:lvl w:ilvl="5" w:tplc="356256CA">
      <w:numFmt w:val="bullet"/>
      <w:lvlText w:val="•"/>
      <w:lvlJc w:val="left"/>
      <w:pPr>
        <w:ind w:left="3673" w:hanging="360"/>
      </w:pPr>
      <w:rPr>
        <w:rFonts w:hint="default"/>
      </w:rPr>
    </w:lvl>
    <w:lvl w:ilvl="6" w:tplc="E284733C">
      <w:numFmt w:val="bullet"/>
      <w:lvlText w:val="•"/>
      <w:lvlJc w:val="left"/>
      <w:pPr>
        <w:ind w:left="4275" w:hanging="360"/>
      </w:pPr>
      <w:rPr>
        <w:rFonts w:hint="default"/>
      </w:rPr>
    </w:lvl>
    <w:lvl w:ilvl="7" w:tplc="5B80C7E2">
      <w:numFmt w:val="bullet"/>
      <w:lvlText w:val="•"/>
      <w:lvlJc w:val="left"/>
      <w:pPr>
        <w:ind w:left="4878" w:hanging="360"/>
      </w:pPr>
      <w:rPr>
        <w:rFonts w:hint="default"/>
      </w:rPr>
    </w:lvl>
    <w:lvl w:ilvl="8" w:tplc="AE941994">
      <w:numFmt w:val="bullet"/>
      <w:lvlText w:val="•"/>
      <w:lvlJc w:val="left"/>
      <w:pPr>
        <w:ind w:left="5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C8"/>
    <w:rsid w:val="000625BD"/>
    <w:rsid w:val="00072E97"/>
    <w:rsid w:val="00290CA3"/>
    <w:rsid w:val="004301DA"/>
    <w:rsid w:val="00780987"/>
    <w:rsid w:val="00807FC8"/>
    <w:rsid w:val="00897F75"/>
    <w:rsid w:val="00951030"/>
    <w:rsid w:val="009D09FF"/>
    <w:rsid w:val="00BB5BAD"/>
    <w:rsid w:val="00D83DA3"/>
    <w:rsid w:val="00F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1" w:hanging="27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F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1" w:hanging="27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F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7</cp:revision>
  <dcterms:created xsi:type="dcterms:W3CDTF">2020-01-29T09:37:00Z</dcterms:created>
  <dcterms:modified xsi:type="dcterms:W3CDTF">2026-05-29T12:52:00Z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